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33E9" w14:textId="7E11364C" w:rsidR="005C156A" w:rsidRPr="00264BF9" w:rsidRDefault="004971F5" w:rsidP="005C156A">
      <w:pPr>
        <w:jc w:val="center"/>
        <w:rPr>
          <w:rStyle w:val="IntenseReference"/>
          <w:rFonts w:cs="Calibri Light"/>
          <w:color w:val="auto"/>
          <w:sz w:val="28"/>
          <w:szCs w:val="28"/>
        </w:rPr>
      </w:pPr>
      <w:r>
        <w:rPr>
          <w:rFonts w:cs="Calibri Light"/>
          <w:b/>
          <w:bCs/>
          <w:smallCaps/>
          <w:noProof/>
          <w:spacing w:val="5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13F305" wp14:editId="0F534DAA">
            <wp:simplePos x="0" y="0"/>
            <wp:positionH relativeFrom="column">
              <wp:posOffset>-48909</wp:posOffset>
            </wp:positionH>
            <wp:positionV relativeFrom="paragraph">
              <wp:posOffset>-1007966</wp:posOffset>
            </wp:positionV>
            <wp:extent cx="1711842" cy="1269850"/>
            <wp:effectExtent l="0" t="0" r="3175" b="635"/>
            <wp:wrapNone/>
            <wp:docPr id="1367571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71328" name="Picture 1367571328"/>
                    <pic:cNvPicPr/>
                  </pic:nvPicPr>
                  <pic:blipFill rotWithShape="1">
                    <a:blip r:embed="rId10"/>
                    <a:srcRect l="1869" t="7237" r="58887" b="12145"/>
                    <a:stretch/>
                  </pic:blipFill>
                  <pic:spPr bwMode="auto">
                    <a:xfrm>
                      <a:off x="0" y="0"/>
                      <a:ext cx="1734509" cy="1286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56A" w:rsidRPr="00264BF9">
        <w:rPr>
          <w:rStyle w:val="IntenseReference"/>
          <w:rFonts w:cs="Calibri Light"/>
          <w:color w:val="auto"/>
          <w:sz w:val="28"/>
          <w:szCs w:val="28"/>
        </w:rPr>
        <w:t>Job Description</w:t>
      </w:r>
    </w:p>
    <w:p w14:paraId="319B651C" w14:textId="6610297B" w:rsidR="00E75849" w:rsidRPr="00264BF9" w:rsidRDefault="00E75849" w:rsidP="005C156A">
      <w:pPr>
        <w:jc w:val="center"/>
        <w:rPr>
          <w:rFonts w:cs="Calibri Light"/>
          <w:szCs w:val="22"/>
        </w:rPr>
      </w:pPr>
    </w:p>
    <w:p w14:paraId="15143219" w14:textId="6960218B" w:rsidR="005C156A" w:rsidRPr="00264BF9" w:rsidRDefault="00ED417C" w:rsidP="00CC4323">
      <w:pPr>
        <w:shd w:val="clear" w:color="auto" w:fill="8A1F03" w:themeFill="accent2"/>
        <w:tabs>
          <w:tab w:val="left" w:pos="3333"/>
          <w:tab w:val="center" w:pos="5256"/>
          <w:tab w:val="left" w:pos="6320"/>
        </w:tabs>
        <w:rPr>
          <w:rFonts w:cs="Calibri Light"/>
          <w:b/>
          <w:bCs/>
          <w:color w:val="FFFFFF" w:themeColor="background1"/>
          <w:szCs w:val="22"/>
        </w:rPr>
      </w:pPr>
      <w:r>
        <w:rPr>
          <w:rFonts w:cs="Calibri Light"/>
          <w:b/>
          <w:bCs/>
          <w:color w:val="FFFFFF" w:themeColor="background1"/>
          <w:szCs w:val="22"/>
        </w:rPr>
        <w:tab/>
      </w:r>
      <w:r w:rsidR="00CC4323">
        <w:rPr>
          <w:rFonts w:cs="Calibri Light"/>
          <w:b/>
          <w:bCs/>
          <w:color w:val="FFFFFF" w:themeColor="background1"/>
          <w:szCs w:val="22"/>
        </w:rPr>
        <w:tab/>
      </w:r>
      <w:r w:rsidR="005C156A" w:rsidRPr="00264BF9">
        <w:rPr>
          <w:rFonts w:cs="Calibri Light"/>
          <w:b/>
          <w:bCs/>
          <w:color w:val="FFFFFF" w:themeColor="background1"/>
          <w:szCs w:val="22"/>
        </w:rPr>
        <w:t>Job Attributes</w:t>
      </w:r>
      <w:r>
        <w:rPr>
          <w:rFonts w:cs="Calibri Light"/>
          <w:b/>
          <w:bCs/>
          <w:color w:val="FFFFFF" w:themeColor="background1"/>
          <w:szCs w:val="22"/>
        </w:rPr>
        <w:tab/>
      </w:r>
    </w:p>
    <w:tbl>
      <w:tblPr>
        <w:tblStyle w:val="PlainTable3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00"/>
        <w:gridCol w:w="3960"/>
        <w:gridCol w:w="1620"/>
        <w:gridCol w:w="3145"/>
      </w:tblGrid>
      <w:tr w:rsidR="00CA0601" w:rsidRPr="00264BF9" w14:paraId="297C2935" w14:textId="77777777" w:rsidTr="00627E19">
        <w:trPr>
          <w:cantSplit/>
          <w:trHeight w:val="359"/>
        </w:trPr>
        <w:tc>
          <w:tcPr>
            <w:tcW w:w="1800" w:type="dxa"/>
            <w:vAlign w:val="center"/>
          </w:tcPr>
          <w:p w14:paraId="1B3ED065" w14:textId="5E09A2DD" w:rsidR="00CA0601" w:rsidRPr="00264BF9" w:rsidRDefault="00CA0601" w:rsidP="00481A74">
            <w:pPr>
              <w:pStyle w:val="TableParagraph"/>
              <w:spacing w:before="56"/>
              <w:ind w:left="115"/>
              <w:rPr>
                <w:b/>
              </w:rPr>
            </w:pPr>
            <w:r w:rsidRPr="00264BF9">
              <w:rPr>
                <w:b/>
              </w:rPr>
              <w:t>Job Title:</w:t>
            </w:r>
            <w:r w:rsidR="00627E19" w:rsidRPr="00264BF9">
              <w:rPr>
                <w:b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53CD8051" w14:textId="50909762" w:rsidR="00CA0601" w:rsidRPr="00264BF9" w:rsidRDefault="00CC4323" w:rsidP="00481A74">
            <w:pPr>
              <w:pStyle w:val="TableParagraph"/>
              <w:spacing w:before="56"/>
              <w:ind w:left="113"/>
            </w:pPr>
            <w:r>
              <w:t>Chief Executive Officer</w:t>
            </w:r>
          </w:p>
        </w:tc>
        <w:tc>
          <w:tcPr>
            <w:tcW w:w="1620" w:type="dxa"/>
            <w:vAlign w:val="center"/>
          </w:tcPr>
          <w:p w14:paraId="0DC08429" w14:textId="1D2238EC" w:rsidR="00CA0601" w:rsidRPr="00264BF9" w:rsidRDefault="00CA0601" w:rsidP="00481A74">
            <w:pPr>
              <w:pStyle w:val="TableParagraph"/>
              <w:spacing w:before="56"/>
              <w:ind w:left="113"/>
              <w:rPr>
                <w:b/>
                <w:bCs/>
              </w:rPr>
            </w:pPr>
            <w:r w:rsidRPr="00264BF9">
              <w:rPr>
                <w:b/>
                <w:bCs/>
              </w:rPr>
              <w:t>Alt. Job Title(s):</w:t>
            </w:r>
          </w:p>
        </w:tc>
        <w:tc>
          <w:tcPr>
            <w:tcW w:w="3145" w:type="dxa"/>
            <w:vAlign w:val="center"/>
          </w:tcPr>
          <w:p w14:paraId="2D9ADF7A" w14:textId="4296EBEA" w:rsidR="00CA0601" w:rsidRPr="00264BF9" w:rsidRDefault="00AE35C2" w:rsidP="00481A74">
            <w:pPr>
              <w:pStyle w:val="TableParagraph"/>
              <w:spacing w:before="56"/>
              <w:ind w:left="113"/>
            </w:pPr>
            <w:r>
              <w:t>N/A</w:t>
            </w:r>
          </w:p>
        </w:tc>
      </w:tr>
      <w:tr w:rsidR="00CA0601" w:rsidRPr="00264BF9" w14:paraId="610494E8" w14:textId="77777777" w:rsidTr="00627E19">
        <w:trPr>
          <w:cantSplit/>
          <w:trHeight w:val="362"/>
        </w:trPr>
        <w:tc>
          <w:tcPr>
            <w:tcW w:w="1800" w:type="dxa"/>
            <w:vAlign w:val="center"/>
          </w:tcPr>
          <w:p w14:paraId="1B45A096" w14:textId="77777777" w:rsidR="00CA0601" w:rsidRPr="00264BF9" w:rsidRDefault="00CA0601" w:rsidP="00481A74">
            <w:pPr>
              <w:pStyle w:val="TableParagraph"/>
              <w:spacing w:before="59"/>
              <w:ind w:left="115"/>
              <w:rPr>
                <w:b/>
              </w:rPr>
            </w:pPr>
            <w:r w:rsidRPr="00264BF9">
              <w:rPr>
                <w:b/>
              </w:rPr>
              <w:t>Reports to (Title):</w:t>
            </w:r>
          </w:p>
        </w:tc>
        <w:tc>
          <w:tcPr>
            <w:tcW w:w="3960" w:type="dxa"/>
            <w:vAlign w:val="center"/>
          </w:tcPr>
          <w:p w14:paraId="592E5529" w14:textId="6FC72228" w:rsidR="00CA0601" w:rsidRPr="00264BF9" w:rsidRDefault="00CC4323" w:rsidP="00481A74">
            <w:pPr>
              <w:pStyle w:val="TableParagraph"/>
              <w:spacing w:before="59"/>
              <w:ind w:left="112"/>
            </w:pPr>
            <w:r>
              <w:t>Chairman of the Nuweh Board of Directors</w:t>
            </w:r>
          </w:p>
        </w:tc>
        <w:tc>
          <w:tcPr>
            <w:tcW w:w="1620" w:type="dxa"/>
            <w:vAlign w:val="center"/>
          </w:tcPr>
          <w:p w14:paraId="6185E859" w14:textId="61156CA1" w:rsidR="00CA0601" w:rsidRPr="00264BF9" w:rsidRDefault="00AE35C2" w:rsidP="00481A74">
            <w:pPr>
              <w:pStyle w:val="TableParagraph"/>
              <w:spacing w:before="59"/>
              <w:ind w:left="115" w:right="98"/>
              <w:rPr>
                <w:b/>
              </w:rPr>
            </w:pPr>
            <w:r w:rsidRPr="00264BF9">
              <w:rPr>
                <w:b/>
              </w:rPr>
              <w:t>Div. / Dept.:</w:t>
            </w:r>
          </w:p>
        </w:tc>
        <w:tc>
          <w:tcPr>
            <w:tcW w:w="3145" w:type="dxa"/>
            <w:vAlign w:val="center"/>
          </w:tcPr>
          <w:p w14:paraId="692F9218" w14:textId="62B572C8" w:rsidR="00CA0601" w:rsidRPr="00264BF9" w:rsidRDefault="00CC4323" w:rsidP="00481A74">
            <w:pPr>
              <w:pStyle w:val="TableParagraph"/>
              <w:spacing w:before="59"/>
              <w:ind w:left="113"/>
            </w:pPr>
            <w:r>
              <w:t>Executive Leadership</w:t>
            </w:r>
          </w:p>
        </w:tc>
      </w:tr>
    </w:tbl>
    <w:p w14:paraId="636B04AD" w14:textId="1FE2C4FF" w:rsidR="00E75849" w:rsidRPr="00264BF9" w:rsidRDefault="00CA0601" w:rsidP="00CC4323">
      <w:pPr>
        <w:shd w:val="clear" w:color="auto" w:fill="8A1F03" w:themeFill="accent2"/>
        <w:jc w:val="center"/>
        <w:rPr>
          <w:rFonts w:cs="Calibri Light"/>
          <w:b/>
          <w:bCs/>
          <w:color w:val="FFFFFF" w:themeColor="background1"/>
          <w:szCs w:val="22"/>
        </w:rPr>
      </w:pPr>
      <w:r w:rsidRPr="00264BF9">
        <w:rPr>
          <w:rFonts w:cs="Calibri Light"/>
          <w:b/>
          <w:bCs/>
          <w:color w:val="FFFFFF" w:themeColor="background1"/>
          <w:szCs w:val="22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0601" w:rsidRPr="00264BF9" w14:paraId="08045602" w14:textId="77777777" w:rsidTr="00A81068">
        <w:tc>
          <w:tcPr>
            <w:tcW w:w="10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F4BD" w14:textId="133666A0" w:rsidR="00CA0601" w:rsidRPr="00264BF9" w:rsidRDefault="00CA0601" w:rsidP="00A81068">
            <w:pPr>
              <w:rPr>
                <w:rFonts w:cs="Calibri Light"/>
                <w:szCs w:val="22"/>
              </w:rPr>
            </w:pPr>
          </w:p>
          <w:p w14:paraId="3985E208" w14:textId="50C90FCD" w:rsidR="00CA0601" w:rsidRDefault="001921E1" w:rsidP="00CC4323">
            <w:pPr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The Chief Executive Officer</w:t>
            </w:r>
            <w:r w:rsidR="0039747B">
              <w:rPr>
                <w:rFonts w:cs="Calibri Light"/>
                <w:szCs w:val="22"/>
              </w:rPr>
              <w:t xml:space="preserve"> providers leadership for all aspects of the company with an emphasis on </w:t>
            </w:r>
            <w:r w:rsidR="00676B3E">
              <w:rPr>
                <w:rFonts w:cs="Calibri Light"/>
                <w:szCs w:val="22"/>
              </w:rPr>
              <w:t xml:space="preserve">business strategy, </w:t>
            </w:r>
            <w:r w:rsidR="0039747B">
              <w:rPr>
                <w:rFonts w:cs="Calibri Light"/>
                <w:szCs w:val="22"/>
              </w:rPr>
              <w:t xml:space="preserve">long-term goals, growth, profit, and return on investment. </w:t>
            </w:r>
          </w:p>
          <w:p w14:paraId="7E226186" w14:textId="4079EF38" w:rsidR="001921E1" w:rsidRPr="00264BF9" w:rsidRDefault="001921E1" w:rsidP="00CC4323">
            <w:pPr>
              <w:rPr>
                <w:rFonts w:cs="Calibri Light"/>
                <w:szCs w:val="22"/>
              </w:rPr>
            </w:pPr>
          </w:p>
        </w:tc>
      </w:tr>
    </w:tbl>
    <w:p w14:paraId="1B9F54C4" w14:textId="59AC3B09" w:rsidR="00E75849" w:rsidRPr="00264BF9" w:rsidRDefault="00CA0601" w:rsidP="00CC4323">
      <w:pPr>
        <w:shd w:val="clear" w:color="auto" w:fill="8A1F03" w:themeFill="accent2"/>
        <w:jc w:val="center"/>
        <w:rPr>
          <w:rFonts w:cs="Calibri Light"/>
          <w:b/>
          <w:bCs/>
          <w:color w:val="FFFFFF" w:themeColor="background1"/>
          <w:szCs w:val="22"/>
        </w:rPr>
      </w:pPr>
      <w:r w:rsidRPr="00264BF9">
        <w:rPr>
          <w:rFonts w:cs="Calibri Light"/>
          <w:b/>
          <w:bCs/>
          <w:color w:val="FFFFFF" w:themeColor="background1"/>
          <w:szCs w:val="22"/>
        </w:rPr>
        <w:t>Essential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0601" w:rsidRPr="00264BF9" w14:paraId="4DE18750" w14:textId="77777777" w:rsidTr="00A81068">
        <w:tc>
          <w:tcPr>
            <w:tcW w:w="10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185D1" w14:textId="77777777" w:rsidR="00AE1263" w:rsidRDefault="00AE1263" w:rsidP="00CC4323">
            <w:pPr>
              <w:rPr>
                <w:rFonts w:cs="Calibri Light"/>
                <w:szCs w:val="22"/>
              </w:rPr>
            </w:pPr>
          </w:p>
          <w:p w14:paraId="0FFBF367" w14:textId="77777777" w:rsidR="005B6A8E" w:rsidRDefault="005B6A8E" w:rsidP="005B6A8E">
            <w:pPr>
              <w:ind w:left="720"/>
            </w:pPr>
          </w:p>
          <w:p w14:paraId="4FB57283" w14:textId="5801330D" w:rsidR="005B6A8E" w:rsidRPr="005558D8" w:rsidRDefault="005558D8" w:rsidP="00AB48A2">
            <w:pPr>
              <w:pStyle w:val="ListParagraph"/>
              <w:numPr>
                <w:ilvl w:val="0"/>
                <w:numId w:val="21"/>
              </w:numPr>
            </w:pPr>
            <w:r w:rsidRPr="005558D8">
              <w:t>Responsible for</w:t>
            </w:r>
            <w:r w:rsidR="005B6A8E" w:rsidRPr="005558D8">
              <w:t xml:space="preserve"> the ongoing operations of all divisions in the company.</w:t>
            </w:r>
          </w:p>
          <w:p w14:paraId="5EEF5419" w14:textId="787D8E76" w:rsidR="005B6A8E" w:rsidRPr="005558D8" w:rsidRDefault="008058F0" w:rsidP="00AB48A2">
            <w:pPr>
              <w:pStyle w:val="ListParagraph"/>
              <w:numPr>
                <w:ilvl w:val="0"/>
                <w:numId w:val="21"/>
              </w:numPr>
            </w:pPr>
            <w:r w:rsidRPr="005558D8">
              <w:t>Responsible for performance of executive team members.</w:t>
            </w:r>
          </w:p>
          <w:p w14:paraId="1E7A3C65" w14:textId="77777777" w:rsidR="005B6A8E" w:rsidRPr="005558D8" w:rsidRDefault="005B6A8E" w:rsidP="00AB48A2">
            <w:pPr>
              <w:pStyle w:val="ListParagraph"/>
              <w:numPr>
                <w:ilvl w:val="0"/>
                <w:numId w:val="21"/>
              </w:numPr>
            </w:pPr>
            <w:r w:rsidRPr="005558D8">
              <w:t>Leads a team of executives to consider major decisions.</w:t>
            </w:r>
          </w:p>
          <w:p w14:paraId="526BA517" w14:textId="77777777" w:rsidR="005B6A8E" w:rsidRDefault="005B6A8E" w:rsidP="00AB48A2">
            <w:pPr>
              <w:pStyle w:val="ListParagraph"/>
              <w:numPr>
                <w:ilvl w:val="0"/>
                <w:numId w:val="21"/>
              </w:numPr>
            </w:pPr>
            <w:r>
              <w:t>Promotes communication and cooperation among divisions to create a spirit of unity in the organization.</w:t>
            </w:r>
          </w:p>
          <w:p w14:paraId="1DA483A5" w14:textId="46AD28C0" w:rsidR="00AF78A3" w:rsidRDefault="00FF5278" w:rsidP="00AB48A2">
            <w:pPr>
              <w:pStyle w:val="ListParagraph"/>
              <w:numPr>
                <w:ilvl w:val="0"/>
                <w:numId w:val="21"/>
              </w:numPr>
            </w:pPr>
            <w:r>
              <w:t>Lead the d</w:t>
            </w:r>
            <w:r w:rsidR="00AF78A3">
              <w:t>evelop</w:t>
            </w:r>
            <w:r>
              <w:t>ment</w:t>
            </w:r>
            <w:r w:rsidR="00AF78A3">
              <w:t>, execut</w:t>
            </w:r>
            <w:r>
              <w:t>ion</w:t>
            </w:r>
            <w:r w:rsidR="00AF78A3">
              <w:t xml:space="preserve"> and assess</w:t>
            </w:r>
            <w:r>
              <w:t>ment of</w:t>
            </w:r>
            <w:r w:rsidR="00AF78A3">
              <w:t xml:space="preserve"> business strategies that propel company growth.</w:t>
            </w:r>
          </w:p>
          <w:p w14:paraId="06A93841" w14:textId="7C9F5695" w:rsidR="005B6A8E" w:rsidRDefault="005B6A8E" w:rsidP="00AB48A2">
            <w:pPr>
              <w:pStyle w:val="ListParagraph"/>
              <w:numPr>
                <w:ilvl w:val="0"/>
                <w:numId w:val="21"/>
              </w:numPr>
            </w:pPr>
            <w:r w:rsidRPr="00CF5FFC">
              <w:t>Works with the board of directors and other executives to establish short-term objectives and long-range goals, and related plans and policies.</w:t>
            </w:r>
          </w:p>
          <w:p w14:paraId="59E8C53E" w14:textId="0969AEC0" w:rsidR="00E27E82" w:rsidRPr="00E27E82" w:rsidRDefault="00E27E82" w:rsidP="00E27E82">
            <w:pPr>
              <w:pStyle w:val="ListParagraph"/>
              <w:numPr>
                <w:ilvl w:val="0"/>
                <w:numId w:val="21"/>
              </w:numPr>
            </w:pPr>
            <w:r w:rsidRPr="00E27E82">
              <w:t xml:space="preserve">Manages, directs, evaluates, and tracks company goals and objectives. </w:t>
            </w:r>
          </w:p>
          <w:p w14:paraId="370A3659" w14:textId="050FF5D9" w:rsidR="005B6A8E" w:rsidRPr="00CF5FFC" w:rsidRDefault="00173420" w:rsidP="00AB48A2">
            <w:pPr>
              <w:pStyle w:val="ListParagraph"/>
              <w:numPr>
                <w:ilvl w:val="0"/>
                <w:numId w:val="21"/>
              </w:numPr>
            </w:pPr>
            <w:r>
              <w:t>Responsible for</w:t>
            </w:r>
            <w:r w:rsidR="005B6A8E" w:rsidRPr="00CF5FFC">
              <w:t xml:space="preserve"> the organization's financial structure,</w:t>
            </w:r>
            <w:r w:rsidR="006F277C">
              <w:t xml:space="preserve"> making strategic financial decisions that determine the trajectory of the company,</w:t>
            </w:r>
            <w:r w:rsidR="005B6A8E" w:rsidRPr="00CF5FFC">
              <w:t xml:space="preserve"> ensuring adequate and sound funding for the mission and goals of the company.</w:t>
            </w:r>
          </w:p>
          <w:p w14:paraId="1DD3D032" w14:textId="77777777" w:rsidR="005B6A8E" w:rsidRDefault="005B6A8E" w:rsidP="00AB48A2">
            <w:pPr>
              <w:pStyle w:val="ListParagraph"/>
              <w:numPr>
                <w:ilvl w:val="0"/>
                <w:numId w:val="21"/>
              </w:numPr>
            </w:pPr>
            <w:r w:rsidRPr="00CF5FFC">
              <w:t>Reviews the financial results of all operations, comparing them with the company's objectives and taking appropriate measures to correct unsatisfactory performance and results.</w:t>
            </w:r>
          </w:p>
          <w:p w14:paraId="14C8C974" w14:textId="488F4DFF" w:rsidR="00454B98" w:rsidRPr="00CF5FFC" w:rsidRDefault="00454B98" w:rsidP="00454B98">
            <w:pPr>
              <w:pStyle w:val="ListParagraph"/>
              <w:numPr>
                <w:ilvl w:val="0"/>
                <w:numId w:val="21"/>
              </w:numPr>
            </w:pPr>
            <w:r w:rsidRPr="00AB48A2">
              <w:rPr>
                <w:rFonts w:cs="Calibri Light"/>
                <w:szCs w:val="22"/>
              </w:rPr>
              <w:t>Provide</w:t>
            </w:r>
            <w:r>
              <w:rPr>
                <w:rFonts w:cs="Calibri Light"/>
                <w:szCs w:val="22"/>
              </w:rPr>
              <w:t>s</w:t>
            </w:r>
            <w:r w:rsidRPr="00AB48A2">
              <w:rPr>
                <w:rFonts w:cs="Calibri Light"/>
                <w:szCs w:val="22"/>
              </w:rPr>
              <w:t xml:space="preserve"> direct oversight </w:t>
            </w:r>
            <w:r>
              <w:rPr>
                <w:rFonts w:cs="Calibri Light"/>
                <w:szCs w:val="22"/>
              </w:rPr>
              <w:t xml:space="preserve">and guidance </w:t>
            </w:r>
            <w:r w:rsidRPr="00AB48A2">
              <w:rPr>
                <w:rFonts w:cs="Calibri Light"/>
                <w:szCs w:val="22"/>
              </w:rPr>
              <w:t>for Directors and General Managers in Marketing, Sales, Legal Entity Management, Construction and Partner Strategy</w:t>
            </w:r>
            <w:r>
              <w:rPr>
                <w:rFonts w:cs="Calibri Light"/>
                <w:szCs w:val="22"/>
              </w:rPr>
              <w:t>.</w:t>
            </w:r>
          </w:p>
          <w:p w14:paraId="61E6DC2A" w14:textId="77777777" w:rsidR="005B6A8E" w:rsidRDefault="005B6A8E" w:rsidP="00AB48A2">
            <w:pPr>
              <w:pStyle w:val="ListParagraph"/>
              <w:numPr>
                <w:ilvl w:val="0"/>
                <w:numId w:val="21"/>
              </w:numPr>
            </w:pPr>
            <w:r w:rsidRPr="00CF5FFC">
              <w:t>Ensures the company's compliance with all applicable laws, rules, regulations, and standards.</w:t>
            </w:r>
          </w:p>
          <w:p w14:paraId="39F2175C" w14:textId="56E384CF" w:rsidR="0091199C" w:rsidRPr="00CF5FFC" w:rsidRDefault="005332C7" w:rsidP="00AB48A2">
            <w:pPr>
              <w:pStyle w:val="ListParagraph"/>
              <w:numPr>
                <w:ilvl w:val="0"/>
                <w:numId w:val="21"/>
              </w:numPr>
            </w:pPr>
            <w:r>
              <w:t xml:space="preserve">Works jointly with other executives to manage the </w:t>
            </w:r>
            <w:r w:rsidR="001114FD">
              <w:t>company’s</w:t>
            </w:r>
            <w:r>
              <w:t xml:space="preserve"> organizational structure.</w:t>
            </w:r>
          </w:p>
          <w:p w14:paraId="70991477" w14:textId="77777777" w:rsidR="005B6A8E" w:rsidRDefault="005B6A8E" w:rsidP="00AB48A2">
            <w:pPr>
              <w:pStyle w:val="ListParagraph"/>
              <w:numPr>
                <w:ilvl w:val="0"/>
                <w:numId w:val="21"/>
              </w:numPr>
            </w:pPr>
            <w:r w:rsidRPr="00CF5FFC">
              <w:t>Negotiates with other companies regarding actions such as mergers, acquisitions, or joint ventures.</w:t>
            </w:r>
          </w:p>
          <w:p w14:paraId="56C1908B" w14:textId="429F46BE" w:rsidR="00316026" w:rsidRPr="00CF5FFC" w:rsidRDefault="00316026" w:rsidP="00316026">
            <w:pPr>
              <w:pStyle w:val="ListParagraph"/>
              <w:numPr>
                <w:ilvl w:val="0"/>
                <w:numId w:val="21"/>
              </w:numPr>
            </w:pPr>
            <w:r w:rsidRPr="00CF5FFC">
              <w:t>Pr</w:t>
            </w:r>
            <w:r>
              <w:t xml:space="preserve">ovide </w:t>
            </w:r>
            <w:r w:rsidRPr="00CF5FFC">
              <w:t>regular reports</w:t>
            </w:r>
            <w:r>
              <w:t xml:space="preserve"> and communications </w:t>
            </w:r>
            <w:r w:rsidRPr="00CF5FFC">
              <w:t xml:space="preserve">on the status of the company's operations to the board of directors and to </w:t>
            </w:r>
            <w:r>
              <w:t xml:space="preserve">all </w:t>
            </w:r>
            <w:r w:rsidRPr="00CF5FFC">
              <w:t>company staff.</w:t>
            </w:r>
          </w:p>
          <w:p w14:paraId="36458104" w14:textId="77777777" w:rsidR="00AB48A2" w:rsidRDefault="005B6A8E" w:rsidP="00AB48A2">
            <w:pPr>
              <w:pStyle w:val="ListParagraph"/>
              <w:numPr>
                <w:ilvl w:val="0"/>
                <w:numId w:val="21"/>
              </w:numPr>
            </w:pPr>
            <w:r w:rsidRPr="00CF5FFC">
              <w:t>Serves as the company's representative</w:t>
            </w:r>
            <w:r w:rsidR="00DB68EF">
              <w:t xml:space="preserve"> and </w:t>
            </w:r>
            <w:r w:rsidR="005C7A7C">
              <w:t>primary spokesperson</w:t>
            </w:r>
            <w:r w:rsidRPr="00CF5FFC">
              <w:t xml:space="preserve"> to the board of directors, employees, </w:t>
            </w:r>
            <w:r w:rsidR="001811F2">
              <w:t>clients</w:t>
            </w:r>
            <w:r w:rsidRPr="00CF5FFC">
              <w:t>, the government, and the public.</w:t>
            </w:r>
          </w:p>
          <w:p w14:paraId="1B9E0C5D" w14:textId="539F4077" w:rsidR="005C7A7C" w:rsidRPr="005B6A8E" w:rsidRDefault="005C7A7C" w:rsidP="00AB48A2">
            <w:pPr>
              <w:pStyle w:val="ListParagraph"/>
              <w:numPr>
                <w:ilvl w:val="0"/>
                <w:numId w:val="21"/>
              </w:numPr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Develop</w:t>
            </w:r>
            <w:r w:rsidR="00B6058B">
              <w:rPr>
                <w:rFonts w:cs="Calibri Light"/>
                <w:szCs w:val="22"/>
              </w:rPr>
              <w:t>s</w:t>
            </w:r>
            <w:r>
              <w:rPr>
                <w:rFonts w:cs="Calibri Light"/>
                <w:szCs w:val="22"/>
              </w:rPr>
              <w:t xml:space="preserve"> and uphold</w:t>
            </w:r>
            <w:r w:rsidR="00B6058B">
              <w:rPr>
                <w:rFonts w:cs="Calibri Light"/>
                <w:szCs w:val="22"/>
              </w:rPr>
              <w:t>s</w:t>
            </w:r>
            <w:r>
              <w:rPr>
                <w:rFonts w:cs="Calibri Light"/>
                <w:szCs w:val="22"/>
              </w:rPr>
              <w:t xml:space="preserve"> the company’s culture, mission, vision</w:t>
            </w:r>
            <w:r w:rsidR="00F62D33">
              <w:rPr>
                <w:rFonts w:cs="Calibri Light"/>
                <w:szCs w:val="22"/>
              </w:rPr>
              <w:t>, values and commitments.</w:t>
            </w:r>
          </w:p>
          <w:p w14:paraId="5E711CA2" w14:textId="0E94FE8C" w:rsidR="00676B3E" w:rsidRDefault="00DD68AC" w:rsidP="00AB48A2">
            <w:pPr>
              <w:pStyle w:val="ListParagraph"/>
              <w:numPr>
                <w:ilvl w:val="0"/>
                <w:numId w:val="21"/>
              </w:numPr>
              <w:rPr>
                <w:rFonts w:cs="Calibri Light"/>
                <w:szCs w:val="22"/>
              </w:rPr>
            </w:pPr>
            <w:r w:rsidRPr="005B6A8E">
              <w:rPr>
                <w:rFonts w:cs="Calibri Light"/>
                <w:szCs w:val="22"/>
              </w:rPr>
              <w:t>Create</w:t>
            </w:r>
            <w:r w:rsidR="008F249C">
              <w:rPr>
                <w:rFonts w:cs="Calibri Light"/>
                <w:szCs w:val="22"/>
              </w:rPr>
              <w:t>s</w:t>
            </w:r>
            <w:r w:rsidRPr="005B6A8E">
              <w:rPr>
                <w:rFonts w:cs="Calibri Light"/>
                <w:szCs w:val="22"/>
              </w:rPr>
              <w:t xml:space="preserve"> and f</w:t>
            </w:r>
            <w:r w:rsidR="00676B3E" w:rsidRPr="005B6A8E">
              <w:rPr>
                <w:rFonts w:cs="Calibri Light"/>
                <w:szCs w:val="22"/>
              </w:rPr>
              <w:t>oster</w:t>
            </w:r>
            <w:r w:rsidR="008F249C">
              <w:rPr>
                <w:rFonts w:cs="Calibri Light"/>
                <w:szCs w:val="22"/>
              </w:rPr>
              <w:t>s</w:t>
            </w:r>
            <w:r w:rsidR="00676B3E" w:rsidRPr="005B6A8E">
              <w:rPr>
                <w:rFonts w:cs="Calibri Light"/>
                <w:szCs w:val="22"/>
              </w:rPr>
              <w:t xml:space="preserve"> a positive, inspiring, and collaborative work environment that empowers employees to actively work toward companywide goals. </w:t>
            </w:r>
          </w:p>
          <w:p w14:paraId="20D8D4FA" w14:textId="77777777" w:rsidR="00AB48A2" w:rsidRPr="005B6A8E" w:rsidRDefault="00AB48A2" w:rsidP="00AB48A2">
            <w:pPr>
              <w:pStyle w:val="ListParagraph"/>
              <w:numPr>
                <w:ilvl w:val="0"/>
                <w:numId w:val="21"/>
              </w:numPr>
            </w:pPr>
            <w:r w:rsidRPr="00CF5FFC">
              <w:t>Performs other related duties to benefit the mission of the organization.</w:t>
            </w:r>
          </w:p>
          <w:p w14:paraId="59E3CD88" w14:textId="77777777" w:rsidR="005C7A7C" w:rsidRPr="005B6A8E" w:rsidRDefault="005C7A7C" w:rsidP="00AB48A2">
            <w:pPr>
              <w:pStyle w:val="ListParagraph"/>
              <w:rPr>
                <w:rFonts w:cs="Calibri Light"/>
                <w:szCs w:val="22"/>
              </w:rPr>
            </w:pPr>
          </w:p>
          <w:p w14:paraId="1031499B" w14:textId="1831B1EC" w:rsidR="00676B3E" w:rsidRPr="00264BF9" w:rsidRDefault="00676B3E" w:rsidP="00CC4323">
            <w:pPr>
              <w:rPr>
                <w:rFonts w:cs="Calibri Light"/>
                <w:szCs w:val="22"/>
              </w:rPr>
            </w:pPr>
          </w:p>
        </w:tc>
      </w:tr>
    </w:tbl>
    <w:p w14:paraId="0F7AFA8B" w14:textId="3F619E4A" w:rsidR="00CA0601" w:rsidRPr="00264BF9" w:rsidRDefault="00CA0601" w:rsidP="00CC4323">
      <w:pPr>
        <w:shd w:val="clear" w:color="auto" w:fill="8A1F03" w:themeFill="accent2"/>
        <w:jc w:val="center"/>
        <w:rPr>
          <w:rFonts w:cs="Calibri Light"/>
          <w:b/>
          <w:bCs/>
          <w:color w:val="FFFFFF" w:themeColor="background1"/>
          <w:szCs w:val="22"/>
        </w:rPr>
      </w:pPr>
      <w:r w:rsidRPr="00264BF9">
        <w:rPr>
          <w:rFonts w:cs="Calibri Light"/>
          <w:b/>
          <w:bCs/>
          <w:color w:val="FFFFFF" w:themeColor="background1"/>
          <w:szCs w:val="22"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0601" w:rsidRPr="00264BF9" w14:paraId="0FDDC95D" w14:textId="77777777" w:rsidTr="00A81068">
        <w:tc>
          <w:tcPr>
            <w:tcW w:w="10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78B9" w14:textId="2104ABE5" w:rsidR="00CA0601" w:rsidRPr="00264BF9" w:rsidRDefault="00CA0601" w:rsidP="00A81068">
            <w:pPr>
              <w:rPr>
                <w:rFonts w:cs="Calibri Light"/>
                <w:b/>
                <w:bCs/>
                <w:szCs w:val="22"/>
              </w:rPr>
            </w:pPr>
            <w:r w:rsidRPr="00264BF9">
              <w:rPr>
                <w:rFonts w:cs="Calibri Light"/>
                <w:b/>
                <w:bCs/>
                <w:szCs w:val="22"/>
              </w:rPr>
              <w:t>Minimum Education and Experience:</w:t>
            </w:r>
          </w:p>
          <w:p w14:paraId="3E7C9A47" w14:textId="48E94B58" w:rsidR="007652DD" w:rsidRPr="007652DD" w:rsidRDefault="007652DD" w:rsidP="007652DD">
            <w:pPr>
              <w:pStyle w:val="ListParagraph"/>
              <w:numPr>
                <w:ilvl w:val="0"/>
                <w:numId w:val="23"/>
              </w:numPr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Bachelor’s degree required</w:t>
            </w:r>
          </w:p>
          <w:p w14:paraId="3C20F828" w14:textId="6EA4AC8D" w:rsidR="00181460" w:rsidRDefault="00CF5B1F" w:rsidP="007652DD">
            <w:pPr>
              <w:pStyle w:val="ListParagraph"/>
              <w:numPr>
                <w:ilvl w:val="0"/>
                <w:numId w:val="23"/>
              </w:numPr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10 years of </w:t>
            </w:r>
            <w:r w:rsidR="001C0F4A">
              <w:rPr>
                <w:rFonts w:cs="Calibri Light"/>
                <w:szCs w:val="22"/>
              </w:rPr>
              <w:t>professional experience in leadership roles</w:t>
            </w:r>
            <w:r w:rsidR="001F4DF0">
              <w:rPr>
                <w:rFonts w:cs="Calibri Light"/>
                <w:szCs w:val="22"/>
              </w:rPr>
              <w:t xml:space="preserve"> </w:t>
            </w:r>
          </w:p>
          <w:p w14:paraId="73D39D71" w14:textId="74777A31" w:rsidR="005E3915" w:rsidRDefault="0027795C" w:rsidP="007652DD">
            <w:pPr>
              <w:pStyle w:val="ListParagraph"/>
              <w:numPr>
                <w:ilvl w:val="0"/>
                <w:numId w:val="23"/>
              </w:numPr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Proven success as an Executive managing departmental teams</w:t>
            </w:r>
          </w:p>
          <w:p w14:paraId="067ED998" w14:textId="3A43E333" w:rsidR="007652DD" w:rsidRDefault="007652DD" w:rsidP="007652DD">
            <w:pPr>
              <w:pStyle w:val="ListParagraph"/>
              <w:numPr>
                <w:ilvl w:val="0"/>
                <w:numId w:val="23"/>
              </w:numPr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lastRenderedPageBreak/>
              <w:t>Will need to pass background check and drug screening</w:t>
            </w:r>
          </w:p>
          <w:p w14:paraId="6169E659" w14:textId="77777777" w:rsidR="00665F4E" w:rsidRPr="00264BF9" w:rsidRDefault="00665F4E" w:rsidP="00665F4E">
            <w:pPr>
              <w:pStyle w:val="ListParagraph"/>
              <w:rPr>
                <w:rFonts w:cs="Calibri Light"/>
                <w:b/>
                <w:bCs/>
                <w:szCs w:val="22"/>
              </w:rPr>
            </w:pPr>
          </w:p>
          <w:p w14:paraId="3B62AC82" w14:textId="5E593B34" w:rsidR="00665F4E" w:rsidRPr="00344AFD" w:rsidRDefault="00665F4E" w:rsidP="00344AFD">
            <w:pPr>
              <w:rPr>
                <w:rFonts w:cs="Calibri Light"/>
                <w:b/>
                <w:bCs/>
                <w:szCs w:val="22"/>
              </w:rPr>
            </w:pPr>
          </w:p>
          <w:p w14:paraId="6ED18586" w14:textId="77777777" w:rsidR="00CF6111" w:rsidRDefault="00CF6111" w:rsidP="00A81068">
            <w:pPr>
              <w:rPr>
                <w:rFonts w:cs="Calibri Light"/>
                <w:b/>
                <w:bCs/>
                <w:szCs w:val="22"/>
              </w:rPr>
            </w:pPr>
          </w:p>
          <w:p w14:paraId="3F37F77E" w14:textId="64F6E58F" w:rsidR="00CA0601" w:rsidRPr="00264BF9" w:rsidRDefault="00CA0601" w:rsidP="00A81068">
            <w:pPr>
              <w:rPr>
                <w:rFonts w:cs="Calibri Light"/>
                <w:b/>
                <w:bCs/>
                <w:szCs w:val="22"/>
              </w:rPr>
            </w:pPr>
            <w:r w:rsidRPr="00264BF9">
              <w:rPr>
                <w:rFonts w:cs="Calibri Light"/>
                <w:b/>
                <w:bCs/>
                <w:szCs w:val="22"/>
              </w:rPr>
              <w:t>Knowledge, Skills, and Abilities:</w:t>
            </w:r>
          </w:p>
          <w:p w14:paraId="0867E9D4" w14:textId="77777777" w:rsidR="00936F24" w:rsidRDefault="00936F24" w:rsidP="007652DD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Cs w:val="22"/>
              </w:rPr>
            </w:pPr>
            <w:r w:rsidRPr="00DF7FCA">
              <w:rPr>
                <w:szCs w:val="22"/>
              </w:rPr>
              <w:t>Strong organizational and written and verbal communication skills</w:t>
            </w:r>
          </w:p>
          <w:p w14:paraId="1582248A" w14:textId="77777777" w:rsidR="00936F24" w:rsidRPr="00ED599E" w:rsidRDefault="00936F24" w:rsidP="007652DD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Cs w:val="22"/>
              </w:rPr>
            </w:pPr>
            <w:r w:rsidRPr="00ED599E">
              <w:rPr>
                <w:szCs w:val="22"/>
              </w:rPr>
              <w:t>Excellent managerial and financial skills and the ability to take leadership over any business operations area.</w:t>
            </w:r>
          </w:p>
          <w:p w14:paraId="3CC0704A" w14:textId="77777777" w:rsidR="00936F24" w:rsidRPr="00ED599E" w:rsidRDefault="00936F24" w:rsidP="007652DD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Cs w:val="22"/>
              </w:rPr>
            </w:pPr>
            <w:r w:rsidRPr="00ED599E">
              <w:rPr>
                <w:szCs w:val="22"/>
              </w:rPr>
              <w:t>Superlative communication skills, particularly the ability to communicate as a leader.</w:t>
            </w:r>
          </w:p>
          <w:p w14:paraId="3DA09C87" w14:textId="77777777" w:rsidR="00936F24" w:rsidRDefault="00936F24" w:rsidP="007652DD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Cs w:val="22"/>
              </w:rPr>
            </w:pPr>
            <w:r w:rsidRPr="00ED599E">
              <w:rPr>
                <w:szCs w:val="22"/>
              </w:rPr>
              <w:t>Thorough understanding of management and financial practices in all areas and phases of business operations.</w:t>
            </w:r>
          </w:p>
          <w:p w14:paraId="75978363" w14:textId="77777777" w:rsidR="007652DD" w:rsidRPr="007652DD" w:rsidRDefault="007652DD" w:rsidP="007652DD">
            <w:pPr>
              <w:pStyle w:val="NoSpacing"/>
              <w:numPr>
                <w:ilvl w:val="0"/>
                <w:numId w:val="23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7652DD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Work well under little supervision</w:t>
            </w:r>
          </w:p>
          <w:p w14:paraId="50985EA1" w14:textId="77777777" w:rsidR="007652DD" w:rsidRDefault="007652DD" w:rsidP="007652DD">
            <w:pPr>
              <w:pStyle w:val="NoSpacing"/>
              <w:numPr>
                <w:ilvl w:val="0"/>
                <w:numId w:val="23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7652DD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Must be a self-starter</w:t>
            </w:r>
          </w:p>
          <w:p w14:paraId="66BEE810" w14:textId="0B9310D2" w:rsidR="007652DD" w:rsidRPr="007652DD" w:rsidRDefault="007652DD" w:rsidP="007652DD">
            <w:pPr>
              <w:pStyle w:val="NoSpacing"/>
              <w:numPr>
                <w:ilvl w:val="0"/>
                <w:numId w:val="23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Must be trustworthy, dependable, and hard working</w:t>
            </w:r>
          </w:p>
          <w:p w14:paraId="00733576" w14:textId="77777777" w:rsidR="007652DD" w:rsidRPr="007652DD" w:rsidRDefault="007652DD" w:rsidP="007652DD">
            <w:pPr>
              <w:pStyle w:val="NoSpacing"/>
              <w:numPr>
                <w:ilvl w:val="0"/>
                <w:numId w:val="23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7652DD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Must possess excellent verbal and written communication skills.</w:t>
            </w:r>
          </w:p>
          <w:p w14:paraId="5ED6A3B7" w14:textId="77777777" w:rsidR="007652DD" w:rsidRPr="007652DD" w:rsidRDefault="007652DD" w:rsidP="007652DD">
            <w:pPr>
              <w:pStyle w:val="NoSpacing"/>
              <w:numPr>
                <w:ilvl w:val="0"/>
                <w:numId w:val="23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7652DD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Must be detail-oriented and well organized.</w:t>
            </w:r>
          </w:p>
          <w:p w14:paraId="6A12FD97" w14:textId="1AA5FD95" w:rsidR="007652DD" w:rsidRPr="007652DD" w:rsidRDefault="007652DD" w:rsidP="007652DD">
            <w:pPr>
              <w:pStyle w:val="NoSpacing"/>
              <w:numPr>
                <w:ilvl w:val="0"/>
                <w:numId w:val="23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7652DD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Must have the ability to manage time and multiple projects efficiently and achieve the required results.</w:t>
            </w:r>
          </w:p>
          <w:p w14:paraId="30322F51" w14:textId="4FA7D318" w:rsidR="00344AFD" w:rsidRPr="00ED599E" w:rsidRDefault="00344AFD" w:rsidP="007652DD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Cs w:val="22"/>
              </w:rPr>
            </w:pPr>
            <w:r>
              <w:rPr>
                <w:szCs w:val="22"/>
              </w:rPr>
              <w:t xml:space="preserve">Ability to work under pressure to meet deadline and accomplish business objectives. </w:t>
            </w:r>
          </w:p>
          <w:p w14:paraId="50D8462E" w14:textId="77777777" w:rsidR="00502C6E" w:rsidRPr="00D03437" w:rsidRDefault="00502C6E" w:rsidP="00D03437">
            <w:pPr>
              <w:rPr>
                <w:rFonts w:cs="Calibri Light"/>
                <w:b/>
                <w:bCs/>
                <w:szCs w:val="22"/>
              </w:rPr>
            </w:pPr>
          </w:p>
          <w:p w14:paraId="7D5A64E6" w14:textId="51766940" w:rsidR="00665F4E" w:rsidRPr="00264BF9" w:rsidRDefault="00665F4E" w:rsidP="00665F4E">
            <w:pPr>
              <w:rPr>
                <w:rFonts w:cs="Calibri Light"/>
                <w:b/>
                <w:bCs/>
                <w:szCs w:val="22"/>
              </w:rPr>
            </w:pPr>
          </w:p>
        </w:tc>
      </w:tr>
    </w:tbl>
    <w:p w14:paraId="4A83969B" w14:textId="4E9D4570" w:rsidR="00E75849" w:rsidRPr="00264BF9" w:rsidRDefault="001D04AD" w:rsidP="00CC4323">
      <w:pPr>
        <w:shd w:val="clear" w:color="auto" w:fill="8A1F03" w:themeFill="accent2"/>
        <w:tabs>
          <w:tab w:val="left" w:pos="300"/>
          <w:tab w:val="center" w:pos="5256"/>
        </w:tabs>
        <w:rPr>
          <w:rFonts w:cs="Calibri Light"/>
          <w:b/>
          <w:bCs/>
          <w:color w:val="FFFFFF" w:themeColor="background1"/>
          <w:szCs w:val="22"/>
        </w:rPr>
      </w:pPr>
      <w:r w:rsidRPr="00264BF9">
        <w:rPr>
          <w:rFonts w:cs="Calibri Light"/>
          <w:b/>
          <w:bCs/>
          <w:color w:val="FFFFFF" w:themeColor="background1"/>
          <w:szCs w:val="22"/>
        </w:rPr>
        <w:lastRenderedPageBreak/>
        <w:tab/>
      </w:r>
      <w:r w:rsidRPr="00264BF9">
        <w:rPr>
          <w:rFonts w:cs="Calibri Light"/>
          <w:b/>
          <w:bCs/>
          <w:color w:val="FFFFFF" w:themeColor="background1"/>
          <w:szCs w:val="22"/>
        </w:rPr>
        <w:tab/>
      </w:r>
      <w:r w:rsidR="00CA0601" w:rsidRPr="00264BF9">
        <w:rPr>
          <w:rFonts w:cs="Calibri Light"/>
          <w:b/>
          <w:bCs/>
          <w:color w:val="FFFFFF" w:themeColor="background1"/>
          <w:szCs w:val="22"/>
        </w:rPr>
        <w:t>Working Conditions</w:t>
      </w:r>
    </w:p>
    <w:p w14:paraId="2D1AE62D" w14:textId="70708987" w:rsidR="00CA0601" w:rsidRPr="00264BF9" w:rsidRDefault="00CA0601" w:rsidP="00CC4323">
      <w:pPr>
        <w:shd w:val="clear" w:color="auto" w:fill="8A1F03" w:themeFill="accent2"/>
        <w:jc w:val="center"/>
        <w:rPr>
          <w:rFonts w:cs="Calibri Light"/>
          <w:color w:val="FFFFFF" w:themeColor="background1"/>
          <w:szCs w:val="22"/>
        </w:rPr>
      </w:pPr>
      <w:r w:rsidRPr="00264BF9">
        <w:rPr>
          <w:rFonts w:cs="Calibri Light"/>
          <w:color w:val="FFFFFF" w:themeColor="background1"/>
          <w:szCs w:val="22"/>
        </w:rPr>
        <w:t>Constant or Primarily = 75% - 100% of the time; Frequently = 50% - 75% of the time;</w:t>
      </w:r>
    </w:p>
    <w:p w14:paraId="2858F7C8" w14:textId="10B47A81" w:rsidR="00CA0601" w:rsidRPr="00264BF9" w:rsidRDefault="00CA0601" w:rsidP="00CC4323">
      <w:pPr>
        <w:shd w:val="clear" w:color="auto" w:fill="8A1F03" w:themeFill="accent2"/>
        <w:jc w:val="center"/>
        <w:rPr>
          <w:rFonts w:cs="Calibri Light"/>
          <w:color w:val="FFFFFF" w:themeColor="background1"/>
          <w:szCs w:val="22"/>
        </w:rPr>
      </w:pPr>
      <w:r w:rsidRPr="00264BF9">
        <w:rPr>
          <w:rFonts w:cs="Calibri Light"/>
          <w:color w:val="FFFFFF" w:themeColor="background1"/>
          <w:szCs w:val="22"/>
        </w:rPr>
        <w:t>Occasionally = 25% = 50% of the time; Rarely = less than 25% of the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0601" w:rsidRPr="00264BF9" w14:paraId="06C3666E" w14:textId="77777777" w:rsidTr="00A81068">
        <w:tc>
          <w:tcPr>
            <w:tcW w:w="10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2D6F" w14:textId="3535EEB7" w:rsidR="00CA0601" w:rsidRPr="00264BF9" w:rsidRDefault="00CA0601" w:rsidP="00A81068">
            <w:pPr>
              <w:rPr>
                <w:rFonts w:cs="Calibri Light"/>
                <w:b/>
                <w:bCs/>
                <w:szCs w:val="22"/>
              </w:rPr>
            </w:pPr>
            <w:r w:rsidRPr="00264BF9">
              <w:rPr>
                <w:rFonts w:cs="Calibri Light"/>
                <w:b/>
                <w:bCs/>
                <w:szCs w:val="22"/>
              </w:rPr>
              <w:t>Work Environment:</w:t>
            </w:r>
          </w:p>
          <w:p w14:paraId="30502B12" w14:textId="730FF464" w:rsidR="00E5612C" w:rsidRPr="009D4B3C" w:rsidRDefault="009D4B3C" w:rsidP="00C46635">
            <w:pPr>
              <w:pStyle w:val="ListParagraph"/>
              <w:numPr>
                <w:ilvl w:val="0"/>
                <w:numId w:val="10"/>
              </w:numPr>
              <w:rPr>
                <w:rFonts w:cs="Calibri Light"/>
                <w:color w:val="111010"/>
                <w:szCs w:val="22"/>
              </w:rPr>
            </w:pPr>
            <w:r>
              <w:rPr>
                <w:rFonts w:cstheme="minorHAnsi"/>
                <w:color w:val="111010"/>
                <w:szCs w:val="22"/>
              </w:rPr>
              <w:t>Work is primarily performed in a climate-controlled environment</w:t>
            </w:r>
          </w:p>
          <w:p w14:paraId="47C0979A" w14:textId="02EC8089" w:rsidR="009D4B3C" w:rsidRPr="00264BF9" w:rsidRDefault="007652DD" w:rsidP="00C46635">
            <w:pPr>
              <w:pStyle w:val="ListParagraph"/>
              <w:numPr>
                <w:ilvl w:val="0"/>
                <w:numId w:val="10"/>
              </w:numPr>
              <w:rPr>
                <w:rFonts w:cs="Calibri Light"/>
                <w:color w:val="111010"/>
                <w:szCs w:val="22"/>
              </w:rPr>
            </w:pPr>
            <w:r>
              <w:rPr>
                <w:rFonts w:cs="Calibri Light"/>
                <w:color w:val="111010"/>
                <w:szCs w:val="22"/>
              </w:rPr>
              <w:t>Ability to travel o</w:t>
            </w:r>
            <w:r w:rsidR="009D4B3C">
              <w:rPr>
                <w:rFonts w:cs="Calibri Light"/>
                <w:color w:val="111010"/>
                <w:szCs w:val="22"/>
              </w:rPr>
              <w:t>ccasional travel via airfare and car</w:t>
            </w:r>
          </w:p>
          <w:p w14:paraId="14646365" w14:textId="77777777" w:rsidR="00CA0601" w:rsidRPr="00264BF9" w:rsidRDefault="00CA0601" w:rsidP="00A81068">
            <w:pPr>
              <w:rPr>
                <w:rFonts w:cs="Calibri Light"/>
                <w:b/>
                <w:bCs/>
                <w:szCs w:val="22"/>
              </w:rPr>
            </w:pPr>
          </w:p>
          <w:p w14:paraId="670EC83F" w14:textId="77777777" w:rsidR="00CA0601" w:rsidRPr="00264BF9" w:rsidRDefault="00CA0601" w:rsidP="00A81068">
            <w:pPr>
              <w:rPr>
                <w:rFonts w:cs="Calibri Light"/>
                <w:b/>
                <w:bCs/>
                <w:szCs w:val="22"/>
              </w:rPr>
            </w:pPr>
            <w:r w:rsidRPr="00264BF9">
              <w:rPr>
                <w:rFonts w:cs="Calibri Light"/>
                <w:b/>
                <w:bCs/>
                <w:szCs w:val="22"/>
              </w:rPr>
              <w:t>Physical Abilities:</w:t>
            </w:r>
          </w:p>
          <w:p w14:paraId="5A3F58E6" w14:textId="77777777" w:rsidR="0094202A" w:rsidRPr="007652DD" w:rsidRDefault="0094202A" w:rsidP="0094202A">
            <w:pPr>
              <w:numPr>
                <w:ilvl w:val="0"/>
                <w:numId w:val="10"/>
              </w:numPr>
              <w:rPr>
                <w:sz w:val="20"/>
              </w:rPr>
            </w:pPr>
            <w:r>
              <w:t>Work is primarily performed in a sedentary position</w:t>
            </w:r>
          </w:p>
          <w:p w14:paraId="41F4F9B3" w14:textId="757C5270" w:rsidR="007652DD" w:rsidRPr="007652DD" w:rsidRDefault="007652DD" w:rsidP="0094202A">
            <w:pPr>
              <w:numPr>
                <w:ilvl w:val="0"/>
                <w:numId w:val="10"/>
              </w:numPr>
              <w:rPr>
                <w:sz w:val="20"/>
              </w:rPr>
            </w:pPr>
            <w:r>
              <w:t>Ability to lift up to 30lbs</w:t>
            </w:r>
          </w:p>
          <w:p w14:paraId="137881CA" w14:textId="5A5B10F8" w:rsidR="007652DD" w:rsidRPr="00431791" w:rsidRDefault="007652DD" w:rsidP="0094202A">
            <w:pPr>
              <w:numPr>
                <w:ilvl w:val="0"/>
                <w:numId w:val="10"/>
              </w:numPr>
              <w:rPr>
                <w:sz w:val="20"/>
              </w:rPr>
            </w:pPr>
            <w:r>
              <w:t>Ability to lift, bend, stoop, sit, and stand</w:t>
            </w:r>
          </w:p>
          <w:p w14:paraId="20BFECCF" w14:textId="77777777" w:rsidR="00CA0601" w:rsidRPr="007652DD" w:rsidRDefault="0094202A" w:rsidP="0094202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94202A">
              <w:rPr>
                <w:rFonts w:ascii="Calibri Light" w:hAnsi="Calibri Light" w:cs="Calibri Light"/>
                <w:sz w:val="22"/>
                <w:szCs w:val="22"/>
              </w:rPr>
              <w:t>Ability to operate computer including traditional keyboard</w:t>
            </w:r>
          </w:p>
          <w:p w14:paraId="7777F226" w14:textId="77777777" w:rsidR="007652DD" w:rsidRDefault="007652DD" w:rsidP="007652D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1F06D6E4" w14:textId="77777777" w:rsidR="007652DD" w:rsidRDefault="007652DD" w:rsidP="007652D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05352E11" w14:textId="77777777" w:rsidR="007652DD" w:rsidRDefault="007652DD" w:rsidP="007652D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2C8A5288" w14:textId="5FF6C7F6" w:rsidR="007652DD" w:rsidRPr="00233593" w:rsidRDefault="007652DD" w:rsidP="007652D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233593">
              <w:rPr>
                <w:rFonts w:ascii="Calibri Light" w:hAnsi="Calibri Light" w:cs="Calibri Light"/>
                <w:b/>
                <w:bCs/>
                <w:szCs w:val="22"/>
              </w:rPr>
              <w:t xml:space="preserve">Deadline to submit applications: </w:t>
            </w:r>
            <w:r w:rsidR="00060EA1">
              <w:rPr>
                <w:rFonts w:ascii="Calibri Light" w:hAnsi="Calibri Light" w:cs="Calibri Light"/>
                <w:b/>
                <w:bCs/>
                <w:szCs w:val="22"/>
              </w:rPr>
              <w:t xml:space="preserve">June </w:t>
            </w:r>
            <w:r w:rsidR="00440859">
              <w:rPr>
                <w:rFonts w:ascii="Calibri Light" w:hAnsi="Calibri Light" w:cs="Calibri Light"/>
                <w:b/>
                <w:bCs/>
                <w:szCs w:val="22"/>
              </w:rPr>
              <w:t>4</w:t>
            </w:r>
            <w:r w:rsidRPr="00233593">
              <w:rPr>
                <w:rFonts w:ascii="Calibri Light" w:hAnsi="Calibri Light" w:cs="Calibri Light"/>
                <w:b/>
                <w:bCs/>
                <w:szCs w:val="22"/>
              </w:rPr>
              <w:t>, 2024</w:t>
            </w:r>
          </w:p>
          <w:p w14:paraId="274BF360" w14:textId="77777777" w:rsidR="007652DD" w:rsidRPr="00233593" w:rsidRDefault="007652DD" w:rsidP="007652D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359F7BF3" w14:textId="77777777" w:rsidR="007652DD" w:rsidRPr="00233593" w:rsidRDefault="007652DD" w:rsidP="007652D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6A51C958" w14:textId="742D538F" w:rsidR="007652DD" w:rsidRPr="00233593" w:rsidRDefault="007652DD" w:rsidP="007652DD">
            <w:pPr>
              <w:rPr>
                <w:rFonts w:cs="Calibri Light"/>
              </w:rPr>
            </w:pPr>
            <w:r w:rsidRPr="00233593">
              <w:rPr>
                <w:rFonts w:cs="Calibri Light"/>
              </w:rPr>
              <w:t xml:space="preserve">If you believe you possess the skills, knowledge, and passion to excel in this role, we invite you to apply at our main tribal office </w:t>
            </w:r>
            <w:r w:rsidRPr="00233593">
              <w:rPr>
                <w:rFonts w:cs="Calibri Light"/>
                <w:b/>
                <w:bCs/>
              </w:rPr>
              <w:t>33</w:t>
            </w:r>
            <w:r w:rsidR="00233593" w:rsidRPr="00233593">
              <w:rPr>
                <w:rFonts w:cs="Calibri Light"/>
                <w:b/>
                <w:bCs/>
              </w:rPr>
              <w:t xml:space="preserve">45 </w:t>
            </w:r>
            <w:r w:rsidRPr="00233593">
              <w:rPr>
                <w:rFonts w:cs="Calibri Light"/>
                <w:b/>
                <w:bCs/>
              </w:rPr>
              <w:t>B Thrasher RD White Cloud KS 66094</w:t>
            </w:r>
            <w:r w:rsidRPr="00233593">
              <w:rPr>
                <w:rFonts w:cs="Calibri Light"/>
              </w:rPr>
              <w:t xml:space="preserve"> to submit your application. For questions regarding opening please contact Jolene Walters via email at jwalters@iowas.org. We appreciate your interest in joining the Iowa Tribes team and look forward to reviewing your application.</w:t>
            </w:r>
          </w:p>
          <w:p w14:paraId="111A642F" w14:textId="77777777" w:rsidR="00233593" w:rsidRDefault="00233593" w:rsidP="007652DD">
            <w:pPr>
              <w:rPr>
                <w:rFonts w:ascii="Segoe UI" w:hAnsi="Segoe UI" w:cs="Segoe UI"/>
              </w:rPr>
            </w:pPr>
          </w:p>
          <w:p w14:paraId="4FAC1122" w14:textId="77777777" w:rsidR="00233593" w:rsidRPr="00233593" w:rsidRDefault="00233593" w:rsidP="00233593">
            <w:pPr>
              <w:rPr>
                <w:rFonts w:cs="Calibri Light"/>
                <w:b/>
                <w:bCs/>
                <w:sz w:val="28"/>
                <w:szCs w:val="28"/>
              </w:rPr>
            </w:pPr>
            <w:r w:rsidRPr="00233593">
              <w:rPr>
                <w:rFonts w:cs="Calibri Light"/>
                <w:b/>
                <w:bCs/>
                <w:sz w:val="28"/>
                <w:szCs w:val="28"/>
              </w:rPr>
              <w:t xml:space="preserve">Note: Indian preference will be taken into consideration when selected qualified candidate. </w:t>
            </w:r>
          </w:p>
          <w:p w14:paraId="68B1D2FE" w14:textId="77777777" w:rsidR="00233593" w:rsidRPr="00CB17FE" w:rsidRDefault="00233593" w:rsidP="007652DD">
            <w:pPr>
              <w:rPr>
                <w:rFonts w:ascii="Segoe UI" w:hAnsi="Segoe UI" w:cs="Segoe UI"/>
              </w:rPr>
            </w:pPr>
          </w:p>
          <w:p w14:paraId="7C8EA100" w14:textId="0DCE0361" w:rsidR="007652DD" w:rsidRPr="0094202A" w:rsidRDefault="007652DD" w:rsidP="007652D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</w:tbl>
    <w:p w14:paraId="591C7293" w14:textId="4DEA06C7" w:rsidR="00331B74" w:rsidRPr="00264BF9" w:rsidRDefault="00A81068" w:rsidP="00CC4323">
      <w:pPr>
        <w:shd w:val="clear" w:color="auto" w:fill="8A1F03" w:themeFill="accent2"/>
        <w:jc w:val="center"/>
        <w:rPr>
          <w:rFonts w:cs="Calibri Light"/>
          <w:szCs w:val="22"/>
        </w:rPr>
      </w:pPr>
      <w:r w:rsidRPr="00264BF9">
        <w:rPr>
          <w:rFonts w:cs="Calibri Light"/>
          <w:i/>
          <w:szCs w:val="22"/>
        </w:rPr>
        <w:t xml:space="preserve"> </w:t>
      </w:r>
    </w:p>
    <w:sectPr w:rsidR="00331B74" w:rsidRPr="00264BF9" w:rsidSect="005C156A">
      <w:headerReference w:type="default" r:id="rId11"/>
      <w:footerReference w:type="default" r:id="rId12"/>
      <w:pgSz w:w="12240" w:h="15840"/>
      <w:pgMar w:top="1872" w:right="864" w:bottom="274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FA00" w14:textId="77777777" w:rsidR="00D07475" w:rsidRDefault="00D07475" w:rsidP="006F2227">
      <w:r>
        <w:separator/>
      </w:r>
    </w:p>
  </w:endnote>
  <w:endnote w:type="continuationSeparator" w:id="0">
    <w:p w14:paraId="2DFF5EE1" w14:textId="77777777" w:rsidR="00D07475" w:rsidRDefault="00D07475" w:rsidP="006F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anst521 BT">
    <w:altName w:val="Lucida Sans Unicode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5086" w14:textId="15355E95" w:rsidR="00392F96" w:rsidRPr="005654A1" w:rsidRDefault="00392F96" w:rsidP="005654A1">
    <w:pPr>
      <w:pStyle w:val="Footer"/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8E49" w14:textId="77777777" w:rsidR="00D07475" w:rsidRDefault="00D07475" w:rsidP="006F2227">
      <w:r>
        <w:separator/>
      </w:r>
    </w:p>
  </w:footnote>
  <w:footnote w:type="continuationSeparator" w:id="0">
    <w:p w14:paraId="448ECEE6" w14:textId="77777777" w:rsidR="00D07475" w:rsidRDefault="00D07475" w:rsidP="006F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235B" w14:textId="655B855A" w:rsidR="00CC4649" w:rsidRPr="00EB18DC" w:rsidRDefault="00EB18DC" w:rsidP="00CC4649">
    <w:pPr>
      <w:pStyle w:val="Header"/>
      <w:jc w:val="right"/>
      <w:rPr>
        <w:b/>
        <w:bCs/>
        <w:sz w:val="44"/>
        <w:szCs w:val="40"/>
      </w:rPr>
    </w:pPr>
    <w:r w:rsidRPr="00EB18DC">
      <w:rPr>
        <w:b/>
        <w:bCs/>
        <w:sz w:val="44"/>
        <w:szCs w:val="40"/>
      </w:rPr>
      <w:t xml:space="preserve">NUWEH, LLC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9AC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48E6FA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429CE1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91A6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5293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906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D4C9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206657"/>
    <w:multiLevelType w:val="multilevel"/>
    <w:tmpl w:val="BAB2A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C54DD"/>
    <w:multiLevelType w:val="hybridMultilevel"/>
    <w:tmpl w:val="C632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21CE9"/>
    <w:multiLevelType w:val="hybridMultilevel"/>
    <w:tmpl w:val="EFDC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2D02"/>
    <w:multiLevelType w:val="multilevel"/>
    <w:tmpl w:val="E93E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D32D7"/>
    <w:multiLevelType w:val="hybridMultilevel"/>
    <w:tmpl w:val="57A61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09FF"/>
    <w:multiLevelType w:val="hybridMultilevel"/>
    <w:tmpl w:val="5BC6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94D3A"/>
    <w:multiLevelType w:val="hybridMultilevel"/>
    <w:tmpl w:val="9584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D8F"/>
    <w:multiLevelType w:val="hybridMultilevel"/>
    <w:tmpl w:val="57AE2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71A23"/>
    <w:multiLevelType w:val="hybridMultilevel"/>
    <w:tmpl w:val="03AC5E5E"/>
    <w:lvl w:ilvl="0" w:tplc="3832517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24003"/>
    <w:multiLevelType w:val="hybridMultilevel"/>
    <w:tmpl w:val="3C641388"/>
    <w:lvl w:ilvl="0" w:tplc="8244E3E6">
      <w:start w:val="1"/>
      <w:numFmt w:val="bullet"/>
      <w:pStyle w:val="URSBullet1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3E1A"/>
        <w:sz w:val="16"/>
      </w:rPr>
    </w:lvl>
    <w:lvl w:ilvl="1" w:tplc="2C4839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3E1A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5C0316"/>
    <w:multiLevelType w:val="multilevel"/>
    <w:tmpl w:val="337C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B78F4"/>
    <w:multiLevelType w:val="hybridMultilevel"/>
    <w:tmpl w:val="08340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8D244F"/>
    <w:multiLevelType w:val="hybridMultilevel"/>
    <w:tmpl w:val="6A84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F25E0"/>
    <w:multiLevelType w:val="multilevel"/>
    <w:tmpl w:val="93D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3123F"/>
    <w:multiLevelType w:val="hybridMultilevel"/>
    <w:tmpl w:val="4254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B5E83"/>
    <w:multiLevelType w:val="hybridMultilevel"/>
    <w:tmpl w:val="2C54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9729E"/>
    <w:multiLevelType w:val="hybridMultilevel"/>
    <w:tmpl w:val="D53A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6454">
    <w:abstractNumId w:val="16"/>
  </w:num>
  <w:num w:numId="2" w16cid:durableId="226382091">
    <w:abstractNumId w:val="0"/>
  </w:num>
  <w:num w:numId="3" w16cid:durableId="194126133">
    <w:abstractNumId w:val="6"/>
  </w:num>
  <w:num w:numId="4" w16cid:durableId="1961179749">
    <w:abstractNumId w:val="4"/>
  </w:num>
  <w:num w:numId="5" w16cid:durableId="14307431">
    <w:abstractNumId w:val="3"/>
  </w:num>
  <w:num w:numId="6" w16cid:durableId="2107335813">
    <w:abstractNumId w:val="2"/>
  </w:num>
  <w:num w:numId="7" w16cid:durableId="859199400">
    <w:abstractNumId w:val="1"/>
  </w:num>
  <w:num w:numId="8" w16cid:durableId="1502115770">
    <w:abstractNumId w:val="5"/>
  </w:num>
  <w:num w:numId="9" w16cid:durableId="1655835405">
    <w:abstractNumId w:val="12"/>
  </w:num>
  <w:num w:numId="10" w16cid:durableId="1197234210">
    <w:abstractNumId w:val="9"/>
  </w:num>
  <w:num w:numId="11" w16cid:durableId="1365978428">
    <w:abstractNumId w:val="23"/>
  </w:num>
  <w:num w:numId="12" w16cid:durableId="1322081595">
    <w:abstractNumId w:val="19"/>
  </w:num>
  <w:num w:numId="13" w16cid:durableId="1215117207">
    <w:abstractNumId w:val="18"/>
  </w:num>
  <w:num w:numId="14" w16cid:durableId="153514626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7459501">
    <w:abstractNumId w:val="8"/>
  </w:num>
  <w:num w:numId="16" w16cid:durableId="20551087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3017817">
    <w:abstractNumId w:val="20"/>
  </w:num>
  <w:num w:numId="18" w16cid:durableId="323633200">
    <w:abstractNumId w:val="13"/>
  </w:num>
  <w:num w:numId="19" w16cid:durableId="1819498905">
    <w:abstractNumId w:val="17"/>
  </w:num>
  <w:num w:numId="20" w16cid:durableId="1402827410">
    <w:abstractNumId w:val="10"/>
  </w:num>
  <w:num w:numId="21" w16cid:durableId="1915816906">
    <w:abstractNumId w:val="22"/>
  </w:num>
  <w:num w:numId="22" w16cid:durableId="606620213">
    <w:abstractNumId w:val="7"/>
  </w:num>
  <w:num w:numId="23" w16cid:durableId="51780121">
    <w:abstractNumId w:val="21"/>
  </w:num>
  <w:num w:numId="24" w16cid:durableId="379062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FE"/>
    <w:rsid w:val="0000075E"/>
    <w:rsid w:val="00002223"/>
    <w:rsid w:val="00051924"/>
    <w:rsid w:val="00051FB0"/>
    <w:rsid w:val="00060EA1"/>
    <w:rsid w:val="000660C1"/>
    <w:rsid w:val="0007413C"/>
    <w:rsid w:val="00075CD0"/>
    <w:rsid w:val="000811CC"/>
    <w:rsid w:val="00086ADC"/>
    <w:rsid w:val="000A52B0"/>
    <w:rsid w:val="000B00A9"/>
    <w:rsid w:val="000B1BF6"/>
    <w:rsid w:val="000B771E"/>
    <w:rsid w:val="000D3D72"/>
    <w:rsid w:val="000E0E32"/>
    <w:rsid w:val="00102CBF"/>
    <w:rsid w:val="00107761"/>
    <w:rsid w:val="001114FD"/>
    <w:rsid w:val="00124B93"/>
    <w:rsid w:val="00131D56"/>
    <w:rsid w:val="00140242"/>
    <w:rsid w:val="00155B72"/>
    <w:rsid w:val="00160A32"/>
    <w:rsid w:val="00170E01"/>
    <w:rsid w:val="00173420"/>
    <w:rsid w:val="001811F2"/>
    <w:rsid w:val="00181460"/>
    <w:rsid w:val="001921E1"/>
    <w:rsid w:val="001928C0"/>
    <w:rsid w:val="00196548"/>
    <w:rsid w:val="001A277A"/>
    <w:rsid w:val="001A6BDC"/>
    <w:rsid w:val="001C0F4A"/>
    <w:rsid w:val="001C13EA"/>
    <w:rsid w:val="001C4112"/>
    <w:rsid w:val="001D04AD"/>
    <w:rsid w:val="001E4758"/>
    <w:rsid w:val="001F4DF0"/>
    <w:rsid w:val="00205694"/>
    <w:rsid w:val="00233593"/>
    <w:rsid w:val="00264BF9"/>
    <w:rsid w:val="0027795C"/>
    <w:rsid w:val="00284D75"/>
    <w:rsid w:val="00291FE0"/>
    <w:rsid w:val="00294194"/>
    <w:rsid w:val="002A19B5"/>
    <w:rsid w:val="002A779C"/>
    <w:rsid w:val="002C5236"/>
    <w:rsid w:val="002E3B11"/>
    <w:rsid w:val="002E6600"/>
    <w:rsid w:val="002F3F7D"/>
    <w:rsid w:val="0030375D"/>
    <w:rsid w:val="00311D27"/>
    <w:rsid w:val="00316026"/>
    <w:rsid w:val="00321161"/>
    <w:rsid w:val="003265C4"/>
    <w:rsid w:val="00331B74"/>
    <w:rsid w:val="00341399"/>
    <w:rsid w:val="00344AFD"/>
    <w:rsid w:val="00352714"/>
    <w:rsid w:val="00357BC2"/>
    <w:rsid w:val="003645B1"/>
    <w:rsid w:val="0037427B"/>
    <w:rsid w:val="00392F96"/>
    <w:rsid w:val="003960A5"/>
    <w:rsid w:val="0039747B"/>
    <w:rsid w:val="003C404A"/>
    <w:rsid w:val="003D68EF"/>
    <w:rsid w:val="003E017A"/>
    <w:rsid w:val="003E31A4"/>
    <w:rsid w:val="003E3766"/>
    <w:rsid w:val="003F47B3"/>
    <w:rsid w:val="004117A5"/>
    <w:rsid w:val="00417721"/>
    <w:rsid w:val="004232FD"/>
    <w:rsid w:val="00440859"/>
    <w:rsid w:val="0044499E"/>
    <w:rsid w:val="00445812"/>
    <w:rsid w:val="00451307"/>
    <w:rsid w:val="00453C7D"/>
    <w:rsid w:val="00454B98"/>
    <w:rsid w:val="00466869"/>
    <w:rsid w:val="00472091"/>
    <w:rsid w:val="004925BB"/>
    <w:rsid w:val="004971F5"/>
    <w:rsid w:val="004B10F9"/>
    <w:rsid w:val="004B22DE"/>
    <w:rsid w:val="004B60B5"/>
    <w:rsid w:val="004C348A"/>
    <w:rsid w:val="004C3ADE"/>
    <w:rsid w:val="004C49D2"/>
    <w:rsid w:val="00502C6E"/>
    <w:rsid w:val="005107ED"/>
    <w:rsid w:val="00515D1E"/>
    <w:rsid w:val="005332C7"/>
    <w:rsid w:val="00546A80"/>
    <w:rsid w:val="005558D8"/>
    <w:rsid w:val="00556BED"/>
    <w:rsid w:val="005573C4"/>
    <w:rsid w:val="00557619"/>
    <w:rsid w:val="00560A8C"/>
    <w:rsid w:val="005654A1"/>
    <w:rsid w:val="00566AB7"/>
    <w:rsid w:val="00585A74"/>
    <w:rsid w:val="00586C2F"/>
    <w:rsid w:val="005A1838"/>
    <w:rsid w:val="005B6A8E"/>
    <w:rsid w:val="005C156A"/>
    <w:rsid w:val="005C451B"/>
    <w:rsid w:val="005C7A7C"/>
    <w:rsid w:val="005E0AC9"/>
    <w:rsid w:val="005E3915"/>
    <w:rsid w:val="005F24C2"/>
    <w:rsid w:val="0060217D"/>
    <w:rsid w:val="006149E6"/>
    <w:rsid w:val="00626CF9"/>
    <w:rsid w:val="00627916"/>
    <w:rsid w:val="00627E19"/>
    <w:rsid w:val="0063109B"/>
    <w:rsid w:val="006331EE"/>
    <w:rsid w:val="006417AC"/>
    <w:rsid w:val="006528DB"/>
    <w:rsid w:val="00665F4E"/>
    <w:rsid w:val="006707F1"/>
    <w:rsid w:val="00676B3E"/>
    <w:rsid w:val="00676CD1"/>
    <w:rsid w:val="006846CF"/>
    <w:rsid w:val="00685BEA"/>
    <w:rsid w:val="00687DA3"/>
    <w:rsid w:val="006955F2"/>
    <w:rsid w:val="00697B14"/>
    <w:rsid w:val="006A0108"/>
    <w:rsid w:val="006B0385"/>
    <w:rsid w:val="006B1148"/>
    <w:rsid w:val="006B40F4"/>
    <w:rsid w:val="006B7158"/>
    <w:rsid w:val="006C7351"/>
    <w:rsid w:val="006E1551"/>
    <w:rsid w:val="006F2227"/>
    <w:rsid w:val="006F277C"/>
    <w:rsid w:val="00712472"/>
    <w:rsid w:val="007268F3"/>
    <w:rsid w:val="007305AE"/>
    <w:rsid w:val="007421C8"/>
    <w:rsid w:val="007620C5"/>
    <w:rsid w:val="007652DD"/>
    <w:rsid w:val="007775F8"/>
    <w:rsid w:val="00796CC2"/>
    <w:rsid w:val="007A6EA6"/>
    <w:rsid w:val="007B749C"/>
    <w:rsid w:val="007D5165"/>
    <w:rsid w:val="007F7F83"/>
    <w:rsid w:val="00803601"/>
    <w:rsid w:val="008058F0"/>
    <w:rsid w:val="00807E7B"/>
    <w:rsid w:val="008160DA"/>
    <w:rsid w:val="0081784C"/>
    <w:rsid w:val="00835E0A"/>
    <w:rsid w:val="00850900"/>
    <w:rsid w:val="0085563D"/>
    <w:rsid w:val="008F249C"/>
    <w:rsid w:val="00906328"/>
    <w:rsid w:val="0091199C"/>
    <w:rsid w:val="009172AE"/>
    <w:rsid w:val="00917344"/>
    <w:rsid w:val="00931712"/>
    <w:rsid w:val="00936F24"/>
    <w:rsid w:val="00941359"/>
    <w:rsid w:val="0094202A"/>
    <w:rsid w:val="0098729D"/>
    <w:rsid w:val="009A7113"/>
    <w:rsid w:val="009B2ACC"/>
    <w:rsid w:val="009D4B3C"/>
    <w:rsid w:val="009D766F"/>
    <w:rsid w:val="009F094F"/>
    <w:rsid w:val="00A061B5"/>
    <w:rsid w:val="00A20265"/>
    <w:rsid w:val="00A35144"/>
    <w:rsid w:val="00A36B13"/>
    <w:rsid w:val="00A40730"/>
    <w:rsid w:val="00A46E15"/>
    <w:rsid w:val="00A47D51"/>
    <w:rsid w:val="00A74C88"/>
    <w:rsid w:val="00A76169"/>
    <w:rsid w:val="00A81068"/>
    <w:rsid w:val="00A966F7"/>
    <w:rsid w:val="00AB10D2"/>
    <w:rsid w:val="00AB14EC"/>
    <w:rsid w:val="00AB48A2"/>
    <w:rsid w:val="00AC64A3"/>
    <w:rsid w:val="00AE0FDA"/>
    <w:rsid w:val="00AE1263"/>
    <w:rsid w:val="00AE3079"/>
    <w:rsid w:val="00AE35C2"/>
    <w:rsid w:val="00AE3ECD"/>
    <w:rsid w:val="00AE6567"/>
    <w:rsid w:val="00AF3132"/>
    <w:rsid w:val="00AF78A3"/>
    <w:rsid w:val="00B13CE0"/>
    <w:rsid w:val="00B37DC5"/>
    <w:rsid w:val="00B502E8"/>
    <w:rsid w:val="00B50815"/>
    <w:rsid w:val="00B55BD8"/>
    <w:rsid w:val="00B6058B"/>
    <w:rsid w:val="00B72671"/>
    <w:rsid w:val="00B91E5F"/>
    <w:rsid w:val="00BA0066"/>
    <w:rsid w:val="00BA3A4A"/>
    <w:rsid w:val="00BB0A36"/>
    <w:rsid w:val="00BC51C9"/>
    <w:rsid w:val="00BD0BE0"/>
    <w:rsid w:val="00BE3F64"/>
    <w:rsid w:val="00BF2805"/>
    <w:rsid w:val="00C07F8C"/>
    <w:rsid w:val="00C14B15"/>
    <w:rsid w:val="00C34D49"/>
    <w:rsid w:val="00C377C1"/>
    <w:rsid w:val="00C46635"/>
    <w:rsid w:val="00C54E67"/>
    <w:rsid w:val="00C65A1F"/>
    <w:rsid w:val="00CA0601"/>
    <w:rsid w:val="00CB4014"/>
    <w:rsid w:val="00CB7B6D"/>
    <w:rsid w:val="00CC4323"/>
    <w:rsid w:val="00CC4649"/>
    <w:rsid w:val="00CC66FE"/>
    <w:rsid w:val="00CD3A0E"/>
    <w:rsid w:val="00CE388A"/>
    <w:rsid w:val="00CE3F90"/>
    <w:rsid w:val="00CE7F50"/>
    <w:rsid w:val="00CF24F6"/>
    <w:rsid w:val="00CF5B1F"/>
    <w:rsid w:val="00CF6111"/>
    <w:rsid w:val="00D00EBB"/>
    <w:rsid w:val="00D03437"/>
    <w:rsid w:val="00D06624"/>
    <w:rsid w:val="00D07475"/>
    <w:rsid w:val="00D128F4"/>
    <w:rsid w:val="00D16BB4"/>
    <w:rsid w:val="00D2637F"/>
    <w:rsid w:val="00D412C5"/>
    <w:rsid w:val="00D41784"/>
    <w:rsid w:val="00D43856"/>
    <w:rsid w:val="00D44A1A"/>
    <w:rsid w:val="00D478BE"/>
    <w:rsid w:val="00D5131C"/>
    <w:rsid w:val="00D539B5"/>
    <w:rsid w:val="00D5420A"/>
    <w:rsid w:val="00D63C19"/>
    <w:rsid w:val="00D7168B"/>
    <w:rsid w:val="00D760E3"/>
    <w:rsid w:val="00D91343"/>
    <w:rsid w:val="00D926A5"/>
    <w:rsid w:val="00DA0D6C"/>
    <w:rsid w:val="00DA19D7"/>
    <w:rsid w:val="00DB1650"/>
    <w:rsid w:val="00DB261E"/>
    <w:rsid w:val="00DB3707"/>
    <w:rsid w:val="00DB68EF"/>
    <w:rsid w:val="00DC005B"/>
    <w:rsid w:val="00DC0457"/>
    <w:rsid w:val="00DD07DC"/>
    <w:rsid w:val="00DD3069"/>
    <w:rsid w:val="00DD68AC"/>
    <w:rsid w:val="00DE01AB"/>
    <w:rsid w:val="00DE113B"/>
    <w:rsid w:val="00DE67CE"/>
    <w:rsid w:val="00DF3578"/>
    <w:rsid w:val="00E10203"/>
    <w:rsid w:val="00E12CFD"/>
    <w:rsid w:val="00E212A8"/>
    <w:rsid w:val="00E27E82"/>
    <w:rsid w:val="00E27FFA"/>
    <w:rsid w:val="00E408CE"/>
    <w:rsid w:val="00E5612C"/>
    <w:rsid w:val="00E7015E"/>
    <w:rsid w:val="00E72F0F"/>
    <w:rsid w:val="00E75849"/>
    <w:rsid w:val="00E93724"/>
    <w:rsid w:val="00EA7A88"/>
    <w:rsid w:val="00EB0D4B"/>
    <w:rsid w:val="00EB18DC"/>
    <w:rsid w:val="00EC3F1F"/>
    <w:rsid w:val="00ED417C"/>
    <w:rsid w:val="00ED5B47"/>
    <w:rsid w:val="00EF283F"/>
    <w:rsid w:val="00F00E80"/>
    <w:rsid w:val="00F1377F"/>
    <w:rsid w:val="00F13A9E"/>
    <w:rsid w:val="00F177A8"/>
    <w:rsid w:val="00F36DC5"/>
    <w:rsid w:val="00F40FA1"/>
    <w:rsid w:val="00F57D54"/>
    <w:rsid w:val="00F62D33"/>
    <w:rsid w:val="00F81E4F"/>
    <w:rsid w:val="00F8443E"/>
    <w:rsid w:val="00F84B67"/>
    <w:rsid w:val="00F95956"/>
    <w:rsid w:val="00F96297"/>
    <w:rsid w:val="00F97C29"/>
    <w:rsid w:val="00FA09DB"/>
    <w:rsid w:val="00FB38EE"/>
    <w:rsid w:val="00FE6564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58CEB"/>
  <w15:docId w15:val="{4BB788D6-5A79-4F62-BFE6-FEA1C26D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169"/>
    <w:rPr>
      <w:rFonts w:ascii="Calibri Light" w:eastAsia="Times New Roman" w:hAnsi="Calibri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E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3618B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C66FE"/>
    <w:pPr>
      <w:keepNext/>
      <w:outlineLvl w:val="2"/>
    </w:pPr>
    <w:rPr>
      <w:rFonts w:ascii="Humanst521 BT" w:hAnsi="Humanst521 BT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C66FE"/>
    <w:rPr>
      <w:rFonts w:ascii="Humanst521 BT" w:eastAsia="Times New Roman" w:hAnsi="Humanst521 BT" w:cs="Times New Roman"/>
      <w:b/>
      <w:bCs/>
      <w:color w:val="000080"/>
      <w:szCs w:val="20"/>
    </w:rPr>
  </w:style>
  <w:style w:type="character" w:styleId="PageNumber">
    <w:name w:val="page number"/>
    <w:basedOn w:val="DefaultParagraphFont"/>
    <w:rsid w:val="00CC66FE"/>
  </w:style>
  <w:style w:type="paragraph" w:customStyle="1" w:styleId="URSBullet1">
    <w:name w:val="URS_Bullet1"/>
    <w:basedOn w:val="Normal"/>
    <w:link w:val="URSBullet1Char"/>
    <w:rsid w:val="00CC66FE"/>
    <w:pPr>
      <w:numPr>
        <w:numId w:val="1"/>
      </w:numPr>
    </w:pPr>
  </w:style>
  <w:style w:type="character" w:customStyle="1" w:styleId="URSBullet1Char">
    <w:name w:val="URS_Bullet1 Char"/>
    <w:link w:val="URSBullet1"/>
    <w:rsid w:val="00CC66FE"/>
    <w:rPr>
      <w:rFonts w:ascii="Garamond" w:hAnsi="Garamond"/>
      <w:sz w:val="22"/>
      <w:lang w:val="en-US" w:eastAsia="en-US" w:bidi="ar-SA"/>
    </w:rPr>
  </w:style>
  <w:style w:type="paragraph" w:styleId="Header">
    <w:name w:val="header"/>
    <w:basedOn w:val="Normal"/>
    <w:rsid w:val="00D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5131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rsid w:val="001A6BDC"/>
    <w:rPr>
      <w:color w:val="0000FF"/>
      <w:u w:val="single"/>
    </w:rPr>
  </w:style>
  <w:style w:type="paragraph" w:styleId="BodyText">
    <w:name w:val="Body Text"/>
    <w:basedOn w:val="Normal"/>
    <w:link w:val="BodyTextChar"/>
    <w:rsid w:val="00331B74"/>
    <w:pPr>
      <w:spacing w:after="120"/>
    </w:pPr>
  </w:style>
  <w:style w:type="character" w:customStyle="1" w:styleId="BodyTextChar">
    <w:name w:val="Body Text Char"/>
    <w:link w:val="BodyText"/>
    <w:rsid w:val="00331B74"/>
    <w:rPr>
      <w:rFonts w:ascii="Garamond" w:eastAsia="Times New Roman" w:hAnsi="Garamond"/>
      <w:sz w:val="22"/>
    </w:rPr>
  </w:style>
  <w:style w:type="paragraph" w:styleId="Revision">
    <w:name w:val="Revision"/>
    <w:hidden/>
    <w:uiPriority w:val="99"/>
    <w:semiHidden/>
    <w:rsid w:val="00F95956"/>
    <w:rPr>
      <w:rFonts w:ascii="Garamond" w:eastAsia="Times New Roman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956"/>
    <w:rPr>
      <w:rFonts w:ascii="Tahoma" w:eastAsia="Times New Roman" w:hAnsi="Tahoma" w:cs="Tahoma"/>
      <w:sz w:val="16"/>
      <w:szCs w:val="16"/>
    </w:rPr>
  </w:style>
  <w:style w:type="paragraph" w:styleId="ListBullet2">
    <w:name w:val="List Bullet 2"/>
    <w:basedOn w:val="Normal"/>
    <w:uiPriority w:val="99"/>
    <w:unhideWhenUsed/>
    <w:rsid w:val="00A76169"/>
    <w:pPr>
      <w:numPr>
        <w:numId w:val="4"/>
      </w:numPr>
      <w:contextualSpacing/>
    </w:pPr>
  </w:style>
  <w:style w:type="table" w:styleId="ColorfulList">
    <w:name w:val="Colorful List"/>
    <w:basedOn w:val="TableNormal"/>
    <w:uiPriority w:val="34"/>
    <w:qFormat/>
    <w:rsid w:val="001E475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1802" w:themeFill="accent2" w:themeFillShade="CC"/>
      </w:tcPr>
    </w:tblStylePr>
    <w:tblStylePr w:type="lastRow">
      <w:rPr>
        <w:b/>
        <w:bCs/>
        <w:color w:val="6E180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3ECD"/>
    <w:rPr>
      <w:rFonts w:asciiTheme="majorHAnsi" w:eastAsiaTheme="majorEastAsia" w:hAnsiTheme="majorHAnsi" w:cstheme="majorBidi"/>
      <w:b/>
      <w:bCs/>
      <w:color w:val="33618B" w:themeColor="accent1" w:themeShade="B5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5654A1"/>
    <w:rPr>
      <w:rFonts w:ascii="Calibri Light" w:eastAsia="Times New Roman" w:hAnsi="Calibri Light"/>
      <w:sz w:val="22"/>
    </w:rPr>
  </w:style>
  <w:style w:type="character" w:styleId="IntenseReference">
    <w:name w:val="Intense Reference"/>
    <w:basedOn w:val="DefaultParagraphFont"/>
    <w:uiPriority w:val="32"/>
    <w:qFormat/>
    <w:rsid w:val="005C156A"/>
    <w:rPr>
      <w:b/>
      <w:bCs/>
      <w:smallCaps/>
      <w:color w:val="4F8ABE" w:themeColor="accent1"/>
      <w:spacing w:val="5"/>
    </w:rPr>
  </w:style>
  <w:style w:type="paragraph" w:customStyle="1" w:styleId="TableParagraph">
    <w:name w:val="Table Paragraph"/>
    <w:basedOn w:val="Normal"/>
    <w:uiPriority w:val="1"/>
    <w:qFormat/>
    <w:rsid w:val="005C156A"/>
    <w:pPr>
      <w:widowControl w:val="0"/>
      <w:autoSpaceDE w:val="0"/>
      <w:autoSpaceDN w:val="0"/>
    </w:pPr>
    <w:rPr>
      <w:rFonts w:eastAsia="Calibri Light" w:cs="Calibri Light"/>
      <w:szCs w:val="22"/>
      <w:lang w:bidi="en-US"/>
    </w:rPr>
  </w:style>
  <w:style w:type="table" w:styleId="PlainTable3">
    <w:name w:val="Plain Table 3"/>
    <w:basedOn w:val="TableNormal"/>
    <w:uiPriority w:val="99"/>
    <w:rsid w:val="005C15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CA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068"/>
    <w:pPr>
      <w:ind w:left="720"/>
      <w:contextualSpacing/>
    </w:pPr>
  </w:style>
  <w:style w:type="paragraph" w:customStyle="1" w:styleId="cs182f6ed1">
    <w:name w:val="cs182f6ed1"/>
    <w:basedOn w:val="Normal"/>
    <w:rsid w:val="00A202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A20265"/>
  </w:style>
  <w:style w:type="paragraph" w:styleId="NormalWeb">
    <w:name w:val="Normal (Web)"/>
    <w:basedOn w:val="Normal"/>
    <w:uiPriority w:val="99"/>
    <w:unhideWhenUsed/>
    <w:rsid w:val="006528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652DD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p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8ABE"/>
      </a:accent1>
      <a:accent2>
        <a:srgbClr val="8A1F03"/>
      </a:accent2>
      <a:accent3>
        <a:srgbClr val="AEB8C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D8B6EAD75FD438801B0CE85A424D9" ma:contentTypeVersion="0" ma:contentTypeDescription="Create a new document." ma:contentTypeScope="" ma:versionID="3e1b4eea749e6311f3c529630b8beb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7FFF8-B9B7-47B4-8B6F-A1E0FBE62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3D1569-1B9A-4E9A-BA75-7CCA48D63E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1749BC-45EC-47F5-A4D0-AE5AA49F3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Boards / Affiliations</vt:lpstr>
    </vt:vector>
  </TitlesOfParts>
  <Company>Microsoft</Company>
  <LinksUpToDate>false</LinksUpToDate>
  <CharactersWithSpaces>4555</CharactersWithSpaces>
  <SharedDoc>false</SharedDoc>
  <HLinks>
    <vt:vector size="6" baseType="variant">
      <vt:variant>
        <vt:i4>6881319</vt:i4>
      </vt:variant>
      <vt:variant>
        <vt:i4>-1</vt:i4>
      </vt:variant>
      <vt:variant>
        <vt:i4>1026</vt:i4>
      </vt:variant>
      <vt:variant>
        <vt:i4>1</vt:i4>
      </vt:variant>
      <vt:variant>
        <vt:lpwstr>Mike Signature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Boards / Affiliations</dc:title>
  <dc:subject/>
  <dc:creator>wtorres</dc:creator>
  <cp:keywords/>
  <dc:description/>
  <cp:lastModifiedBy>Olivia Brien</cp:lastModifiedBy>
  <cp:revision>2</cp:revision>
  <cp:lastPrinted>2022-03-03T22:16:00Z</cp:lastPrinted>
  <dcterms:created xsi:type="dcterms:W3CDTF">2024-05-21T16:13:00Z</dcterms:created>
  <dcterms:modified xsi:type="dcterms:W3CDTF">2024-05-21T16:13:00Z</dcterms:modified>
</cp:coreProperties>
</file>