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80066A7" w:rsidR="002F4883" w:rsidRDefault="003127E3">
      <w:pPr>
        <w:rPr>
          <w:i/>
        </w:rPr>
      </w:pPr>
      <w:r>
        <w:rPr>
          <w:i/>
        </w:rPr>
        <w:t xml:space="preserve">The Iowa Tribe of Kansas and Nebraska seeks </w:t>
      </w:r>
      <w:r w:rsidR="00A1716E">
        <w:rPr>
          <w:i/>
        </w:rPr>
        <w:t xml:space="preserve">at least one </w:t>
      </w:r>
      <w:r>
        <w:rPr>
          <w:i/>
        </w:rPr>
        <w:t xml:space="preserve">qualified candidate for </w:t>
      </w:r>
      <w:r w:rsidR="00A1716E">
        <w:rPr>
          <w:i/>
        </w:rPr>
        <w:t xml:space="preserve">a </w:t>
      </w:r>
      <w:r w:rsidR="0042775D">
        <w:rPr>
          <w:i/>
        </w:rPr>
        <w:t>Tribal member</w:t>
      </w:r>
      <w:r>
        <w:rPr>
          <w:i/>
        </w:rPr>
        <w:t xml:space="preserve"> to join the Grey Snow Management Solutions Board of Directors. </w:t>
      </w:r>
    </w:p>
    <w:p w14:paraId="00000002" w14:textId="77777777" w:rsidR="002F4883" w:rsidRDefault="002F4883">
      <w:pPr>
        <w:rPr>
          <w:b/>
        </w:rPr>
      </w:pPr>
    </w:p>
    <w:p w14:paraId="1B61C218" w14:textId="35D92734" w:rsidR="00B9022E" w:rsidRDefault="00B9022E" w:rsidP="00490CCA">
      <w:r>
        <w:rPr>
          <w:b/>
        </w:rPr>
        <w:t>Director - ITKN Member</w:t>
      </w:r>
      <w:r>
        <w:t xml:space="preserve"> - Th</w:t>
      </w:r>
      <w:r w:rsidR="00F46BC3">
        <w:t>e</w:t>
      </w:r>
      <w:r>
        <w:t xml:space="preserve"> director</w:t>
      </w:r>
      <w:r w:rsidR="00F46BC3">
        <w:t>(s)</w:t>
      </w:r>
      <w:r>
        <w:t>, a member of the Iowa Tribe of Kansas and Nebraska, serves as a voting director on the Board. They bring their cultural perspective and represent the interests of the Tribe's members within the Board's decision-making process. Their role is crucial in aligning the Company's activities with the Tribe's values and objectives. This Director should have an established network in the Native American community that supports intertribal relationships and intertribal trade.</w:t>
      </w:r>
      <w:r w:rsidR="00490CCA">
        <w:t xml:space="preserve"> While cultural expertise is a high priority</w:t>
      </w:r>
      <w:r w:rsidR="00A1716E">
        <w:t>,</w:t>
      </w:r>
      <w:r w:rsidR="00490CCA">
        <w:t xml:space="preserve"> additional q</w:t>
      </w:r>
      <w:r>
        <w:t>ualifications</w:t>
      </w:r>
      <w:r w:rsidR="00490CCA">
        <w:t xml:space="preserve"> considered may include: F</w:t>
      </w:r>
      <w:r>
        <w:t xml:space="preserve">inancial </w:t>
      </w:r>
      <w:r w:rsidR="00B26D07">
        <w:t xml:space="preserve">and Business </w:t>
      </w:r>
      <w:r>
        <w:t>Acumen, Global Perspective, Legal and Regulatory Knowledge, Technology Savvy</w:t>
      </w:r>
    </w:p>
    <w:p w14:paraId="00000004" w14:textId="77777777" w:rsidR="002F4883" w:rsidRDefault="002F4883">
      <w:pPr>
        <w:ind w:left="1440"/>
      </w:pPr>
    </w:p>
    <w:p w14:paraId="0000000B" w14:textId="3C5AE89B" w:rsidR="002F4883" w:rsidRPr="00530035" w:rsidRDefault="003127E3" w:rsidP="00530035">
      <w:r>
        <w:rPr>
          <w:b/>
        </w:rPr>
        <w:t xml:space="preserve">Time Commitment: </w:t>
      </w:r>
      <w:r>
        <w:t xml:space="preserve">The time commitment is subject to change and may fluctuate with the </w:t>
      </w:r>
      <w:r>
        <w:t xml:space="preserve">needs and demands of the company. Regular business meetings of GSMS are currently held </w:t>
      </w:r>
      <w:r w:rsidR="00861E09">
        <w:t>monthly</w:t>
      </w:r>
      <w:r>
        <w:t xml:space="preserve"> (approximately </w:t>
      </w:r>
      <w:r w:rsidR="00861E09">
        <w:t>12</w:t>
      </w:r>
      <w:r>
        <w:t xml:space="preserve"> per year)</w:t>
      </w:r>
      <w:r w:rsidR="006B7C53">
        <w:t xml:space="preserve"> and additional meetings are held as needed with the Executive Committee and General Council</w:t>
      </w:r>
      <w:r w:rsidR="00F86E3A">
        <w:t>.</w:t>
      </w:r>
    </w:p>
    <w:p w14:paraId="0000000C" w14:textId="77777777" w:rsidR="002F4883" w:rsidRDefault="002F4883"/>
    <w:p w14:paraId="0000000D" w14:textId="77777777" w:rsidR="002F4883" w:rsidRDefault="003127E3">
      <w:pPr>
        <w:rPr>
          <w:b/>
        </w:rPr>
      </w:pPr>
      <w:r>
        <w:rPr>
          <w:b/>
        </w:rPr>
        <w:t xml:space="preserve">Business Expertise: </w:t>
      </w:r>
    </w:p>
    <w:p w14:paraId="0000000E" w14:textId="782B5834" w:rsidR="002F4883" w:rsidRDefault="003127E3">
      <w:r>
        <w:t xml:space="preserve">Each Director shall possess the level of business experience and to be necessary to carry out the duties of a Director and to contribute to the ability of the Company to achieve its purposes. </w:t>
      </w:r>
    </w:p>
    <w:p w14:paraId="0000000F" w14:textId="77777777" w:rsidR="002F4883" w:rsidRDefault="002F4883"/>
    <w:p w14:paraId="00000010" w14:textId="77777777" w:rsidR="002F4883" w:rsidRDefault="003127E3">
      <w:pPr>
        <w:rPr>
          <w:b/>
        </w:rPr>
      </w:pPr>
      <w:r>
        <w:rPr>
          <w:b/>
        </w:rPr>
        <w:t>Background Check:</w:t>
      </w:r>
    </w:p>
    <w:p w14:paraId="00000011" w14:textId="590535D1" w:rsidR="002F4883" w:rsidRDefault="003127E3">
      <w:r>
        <w:t xml:space="preserve">Individuals submitting to serve on the Board of Directors are subject to a background check. No person may serve as a Director who has been convicted of a felony within five (5) years of his or her appointment. </w:t>
      </w:r>
    </w:p>
    <w:p w14:paraId="00000012" w14:textId="77777777" w:rsidR="002F4883" w:rsidRDefault="002F4883"/>
    <w:p w14:paraId="00000013" w14:textId="77777777" w:rsidR="002F4883" w:rsidRDefault="003127E3">
      <w:pPr>
        <w:rPr>
          <w:b/>
        </w:rPr>
      </w:pPr>
      <w:r>
        <w:rPr>
          <w:b/>
        </w:rPr>
        <w:t>Age Requirement:</w:t>
      </w:r>
    </w:p>
    <w:p w14:paraId="00000014" w14:textId="77777777" w:rsidR="002F4883" w:rsidRDefault="003127E3">
      <w:r>
        <w:t>All Directors must be 18+ years of age.</w:t>
      </w:r>
    </w:p>
    <w:p w14:paraId="00000015" w14:textId="77777777" w:rsidR="002F4883" w:rsidRDefault="002F4883"/>
    <w:p w14:paraId="00000016" w14:textId="77777777" w:rsidR="002F4883" w:rsidRDefault="003127E3">
      <w:r>
        <w:rPr>
          <w:b/>
        </w:rPr>
        <w:t xml:space="preserve">SUBMISSIONS: </w:t>
      </w:r>
    </w:p>
    <w:p w14:paraId="00000029" w14:textId="65A38422" w:rsidR="002F4883" w:rsidRPr="00610220" w:rsidRDefault="003127E3">
      <w:pPr>
        <w:rPr>
          <w:b/>
        </w:rPr>
      </w:pPr>
      <w:r>
        <w:t xml:space="preserve">Please provide a Letter of Interest (LOI), resume, and completed </w:t>
      </w:r>
      <w:r w:rsidR="001B39BF">
        <w:t xml:space="preserve">Permission for Background Check Form </w:t>
      </w:r>
      <w:r>
        <w:t>to</w:t>
      </w:r>
      <w:r w:rsidR="00861E09">
        <w:t xml:space="preserve"> </w:t>
      </w:r>
      <w:r w:rsidR="00861E09" w:rsidRPr="00530035">
        <w:t>ssanto@greysnow.com</w:t>
      </w:r>
      <w:r w:rsidRPr="00530035">
        <w:t xml:space="preserve"> by </w:t>
      </w:r>
      <w:r w:rsidR="00530035">
        <w:rPr>
          <w:b/>
          <w:u w:val="single"/>
        </w:rPr>
        <w:t>April 4, 2025</w:t>
      </w:r>
    </w:p>
    <w:sectPr w:rsidR="002F4883" w:rsidRPr="006102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92C3A"/>
    <w:multiLevelType w:val="multilevel"/>
    <w:tmpl w:val="EEE09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4D2D55"/>
    <w:multiLevelType w:val="multilevel"/>
    <w:tmpl w:val="95186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038792">
    <w:abstractNumId w:val="1"/>
  </w:num>
  <w:num w:numId="2" w16cid:durableId="67858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883"/>
    <w:rsid w:val="0017153C"/>
    <w:rsid w:val="001B39BF"/>
    <w:rsid w:val="00212DB7"/>
    <w:rsid w:val="002F4883"/>
    <w:rsid w:val="003127E3"/>
    <w:rsid w:val="00400210"/>
    <w:rsid w:val="0042775D"/>
    <w:rsid w:val="00490CCA"/>
    <w:rsid w:val="00530035"/>
    <w:rsid w:val="00610220"/>
    <w:rsid w:val="006B7C53"/>
    <w:rsid w:val="00714C2E"/>
    <w:rsid w:val="007865F7"/>
    <w:rsid w:val="00861E09"/>
    <w:rsid w:val="0090227F"/>
    <w:rsid w:val="009E1F93"/>
    <w:rsid w:val="00A1716E"/>
    <w:rsid w:val="00B26D07"/>
    <w:rsid w:val="00B9022E"/>
    <w:rsid w:val="00BB3301"/>
    <w:rsid w:val="00E745E1"/>
    <w:rsid w:val="00F46BC3"/>
    <w:rsid w:val="00F8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9EFC"/>
  <w15:docId w15:val="{53F1E466-F574-4227-8E85-D1C0D426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254</Words>
  <Characters>1578</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Missty  Slater</dc:creator>
  <cp:lastModifiedBy>Missty  Slater</cp:lastModifiedBy>
  <cp:revision>13</cp:revision>
  <dcterms:created xsi:type="dcterms:W3CDTF">2025-03-04T21:39:00Z</dcterms:created>
  <dcterms:modified xsi:type="dcterms:W3CDTF">2025-03-20T18:41:00Z</dcterms:modified>
</cp:coreProperties>
</file>